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812E" w14:textId="63883D73" w:rsidR="5ABC93A8" w:rsidRDefault="5ABC93A8" w:rsidP="0F0C63EF">
      <w:pPr>
        <w:jc w:val="center"/>
      </w:pPr>
    </w:p>
    <w:p w14:paraId="3ACF3906" w14:textId="624E9007" w:rsidR="39CED9DB" w:rsidRDefault="39CED9DB" w:rsidP="0F0C63EF">
      <w:pPr>
        <w:jc w:val="center"/>
        <w:rPr>
          <w:rFonts w:eastAsia="Calibri"/>
          <w:b/>
          <w:bCs/>
        </w:rPr>
      </w:pPr>
      <w:r w:rsidRPr="0F0C63EF">
        <w:rPr>
          <w:rFonts w:eastAsia="Calibri"/>
          <w:b/>
          <w:bCs/>
        </w:rPr>
        <w:t xml:space="preserve">Working Group  </w:t>
      </w:r>
    </w:p>
    <w:p w14:paraId="1ADA75C5" w14:textId="2D00C80E" w:rsidR="39CED9DB" w:rsidRDefault="39CED9DB" w:rsidP="0F0C63EF">
      <w:pPr>
        <w:jc w:val="center"/>
      </w:pPr>
      <w:r w:rsidRPr="0F0C63EF">
        <w:rPr>
          <w:rFonts w:eastAsia="Calibri"/>
          <w:b/>
          <w:bCs/>
        </w:rPr>
        <w:t>DRAFT Meeting Summary</w:t>
      </w:r>
    </w:p>
    <w:p w14:paraId="42D9165B" w14:textId="50E99298" w:rsidR="007A53FC" w:rsidRDefault="00D761F6" w:rsidP="00EB7FA7">
      <w:pPr>
        <w:pStyle w:val="NoSpacing"/>
        <w:jc w:val="center"/>
      </w:pPr>
      <w:r>
        <w:t>Tuesday, November</w:t>
      </w:r>
      <w:r w:rsidR="00107430">
        <w:t xml:space="preserve"> 28</w:t>
      </w:r>
      <w:r w:rsidR="00417748">
        <w:t>, 202</w:t>
      </w:r>
      <w:r w:rsidR="00107430">
        <w:t>3</w:t>
      </w:r>
      <w:r w:rsidR="0075236F">
        <w:t>,</w:t>
      </w:r>
      <w:r w:rsidR="009C4577">
        <w:t xml:space="preserve"> </w:t>
      </w:r>
      <w:r w:rsidR="3D156731">
        <w:t>9:</w:t>
      </w:r>
      <w:r w:rsidR="00EE3058">
        <w:t>30</w:t>
      </w:r>
      <w:r w:rsidR="3D156731">
        <w:t xml:space="preserve"> – 12:00</w:t>
      </w:r>
    </w:p>
    <w:p w14:paraId="081AEEAE" w14:textId="42B93A15" w:rsidR="007A53FC" w:rsidRDefault="0C94503D" w:rsidP="004043CF">
      <w:pPr>
        <w:pStyle w:val="NoSpacing"/>
        <w:jc w:val="center"/>
      </w:pPr>
      <w:r w:rsidRPr="0F0C63EF">
        <w:rPr>
          <w:rFonts w:ascii="Calibri" w:eastAsia="Calibri" w:hAnsi="Calibri" w:cs="Calibri"/>
        </w:rPr>
        <w:t>Hybrid Meeting</w:t>
      </w:r>
    </w:p>
    <w:p w14:paraId="1157CD95" w14:textId="77777777" w:rsidR="00C93C48" w:rsidRPr="000B6C5B" w:rsidRDefault="00C93C48" w:rsidP="00501F90">
      <w:pPr>
        <w:rPr>
          <w:b/>
          <w:bCs/>
        </w:rPr>
      </w:pPr>
    </w:p>
    <w:p w14:paraId="7B626169" w14:textId="202C2A37" w:rsidR="00676E69" w:rsidRPr="000B6C5B" w:rsidRDefault="00676E69" w:rsidP="00676E69">
      <w:pPr>
        <w:pStyle w:val="NoSpacing"/>
        <w:rPr>
          <w:rFonts w:ascii="Calibri" w:hAnsi="Calibri" w:cs="Calibri"/>
        </w:rPr>
      </w:pPr>
      <w:r>
        <w:rPr>
          <w:rStyle w:val="IntenseEmphasis"/>
          <w:rFonts w:eastAsiaTheme="minorEastAsia"/>
          <w:iCs w:val="0"/>
          <w:color w:val="000000" w:themeColor="text1"/>
        </w:rPr>
        <w:t xml:space="preserve">Location: Zoom or </w:t>
      </w:r>
      <w:r w:rsidRPr="000B6C5B">
        <w:rPr>
          <w:rFonts w:ascii="Calibri" w:hAnsi="Calibri" w:cs="Calibri"/>
        </w:rPr>
        <w:t>Port Blakely Meeting Room</w:t>
      </w:r>
    </w:p>
    <w:p w14:paraId="083FE8DE" w14:textId="77777777" w:rsidR="00676E69" w:rsidRPr="000B6C5B" w:rsidRDefault="00676E69" w:rsidP="00676E69">
      <w:pPr>
        <w:pStyle w:val="NoSpacing"/>
        <w:rPr>
          <w:rFonts w:ascii="Calibri" w:hAnsi="Calibri" w:cs="Calibri"/>
        </w:rPr>
      </w:pPr>
      <w:r w:rsidRPr="000B6C5B">
        <w:rPr>
          <w:rFonts w:ascii="Calibri" w:hAnsi="Calibri" w:cs="Calibri"/>
        </w:rPr>
        <w:t>Kitsap County Admin Building</w:t>
      </w:r>
    </w:p>
    <w:p w14:paraId="16D53989" w14:textId="77777777" w:rsidR="00676E69" w:rsidRPr="006A5B40" w:rsidRDefault="00676E69" w:rsidP="00676E69">
      <w:pPr>
        <w:rPr>
          <w:rFonts w:eastAsia="Calibri"/>
        </w:rPr>
      </w:pPr>
      <w:r w:rsidRPr="0F0C63EF">
        <w:rPr>
          <w:rFonts w:eastAsia="Calibri"/>
        </w:rPr>
        <w:t>619 Division Street, Port Orchard, WA  98366</w:t>
      </w:r>
    </w:p>
    <w:p w14:paraId="579440CF" w14:textId="65E1790E" w:rsidR="00330A44" w:rsidRPr="000B6C5B" w:rsidRDefault="00330A44" w:rsidP="0F0C63EF">
      <w:pPr>
        <w:rPr>
          <w:rFonts w:eastAsia="Calibri"/>
        </w:rPr>
      </w:pPr>
    </w:p>
    <w:p w14:paraId="2B2ECE57" w14:textId="327C75C3" w:rsidR="00330A44" w:rsidRPr="000B6C5B" w:rsidRDefault="738C61E8">
      <w:r w:rsidRPr="0F0C63EF">
        <w:rPr>
          <w:rFonts w:eastAsia="Calibri"/>
          <w:b/>
          <w:bCs/>
        </w:rPr>
        <w:t>Meeting Objectives:</w:t>
      </w:r>
      <w:r w:rsidRPr="0F0C63EF">
        <w:rPr>
          <w:rFonts w:eastAsia="Calibri"/>
        </w:rPr>
        <w:t xml:space="preserve"> for the Working Group to:</w:t>
      </w:r>
    </w:p>
    <w:p w14:paraId="3435121F" w14:textId="487EA1EE" w:rsidR="00330A44" w:rsidRPr="000B6C5B" w:rsidRDefault="373E3443" w:rsidP="0F0C63EF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4B9A5EB">
        <w:rPr>
          <w:rFonts w:ascii="Calibri" w:eastAsia="Calibri" w:hAnsi="Calibri" w:cs="Calibri"/>
        </w:rPr>
        <w:t>Nominate and confirm c</w:t>
      </w:r>
      <w:r w:rsidR="1EB0D801" w:rsidRPr="04B9A5EB">
        <w:rPr>
          <w:rFonts w:ascii="Calibri" w:eastAsia="Calibri" w:hAnsi="Calibri" w:cs="Calibri"/>
        </w:rPr>
        <w:t xml:space="preserve">ommittee </w:t>
      </w:r>
      <w:proofErr w:type="gramStart"/>
      <w:r w:rsidR="4A1C70E3" w:rsidRPr="04B9A5EB">
        <w:rPr>
          <w:rFonts w:ascii="Calibri" w:eastAsia="Calibri" w:hAnsi="Calibri" w:cs="Calibri"/>
        </w:rPr>
        <w:t>C</w:t>
      </w:r>
      <w:r w:rsidR="1EB0D801" w:rsidRPr="04B9A5EB">
        <w:rPr>
          <w:rFonts w:ascii="Calibri" w:eastAsia="Calibri" w:hAnsi="Calibri" w:cs="Calibri"/>
        </w:rPr>
        <w:t>hairs</w:t>
      </w:r>
      <w:proofErr w:type="gramEnd"/>
    </w:p>
    <w:p w14:paraId="0C7498F1" w14:textId="366705AD" w:rsidR="00330A44" w:rsidRPr="000B6C5B" w:rsidRDefault="337EAA49" w:rsidP="0F0C63EF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4B9A5EB">
        <w:rPr>
          <w:rFonts w:ascii="Calibri" w:eastAsia="Calibri" w:hAnsi="Calibri" w:cs="Calibri"/>
        </w:rPr>
        <w:t xml:space="preserve">Review and approve draft salmon habitat grant round </w:t>
      </w:r>
      <w:proofErr w:type="gramStart"/>
      <w:r w:rsidRPr="04B9A5EB">
        <w:rPr>
          <w:rFonts w:ascii="Calibri" w:eastAsia="Calibri" w:hAnsi="Calibri" w:cs="Calibri"/>
        </w:rPr>
        <w:t>schedule</w:t>
      </w:r>
      <w:proofErr w:type="gramEnd"/>
    </w:p>
    <w:p w14:paraId="517EA40E" w14:textId="6C4B39DD" w:rsidR="00330A44" w:rsidRPr="000B6C5B" w:rsidRDefault="1EB0D801" w:rsidP="0F0C63EF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4B9A5EB">
        <w:rPr>
          <w:rFonts w:ascii="Calibri" w:eastAsia="Calibri" w:hAnsi="Calibri" w:cs="Calibri"/>
        </w:rPr>
        <w:t xml:space="preserve">Brainstorm </w:t>
      </w:r>
      <w:r w:rsidR="07EB0624" w:rsidRPr="04B9A5EB">
        <w:rPr>
          <w:rFonts w:ascii="Calibri" w:eastAsia="Calibri" w:hAnsi="Calibri" w:cs="Calibri"/>
        </w:rPr>
        <w:t xml:space="preserve">and prioritize </w:t>
      </w:r>
      <w:r w:rsidRPr="04B9A5EB">
        <w:rPr>
          <w:rFonts w:ascii="Calibri" w:eastAsia="Calibri" w:hAnsi="Calibri" w:cs="Calibri"/>
        </w:rPr>
        <w:t xml:space="preserve">Task 5 </w:t>
      </w:r>
      <w:r w:rsidR="0688223C" w:rsidRPr="04B9A5EB">
        <w:rPr>
          <w:rFonts w:ascii="Calibri" w:eastAsia="Calibri" w:hAnsi="Calibri" w:cs="Calibri"/>
        </w:rPr>
        <w:t xml:space="preserve">2024 </w:t>
      </w:r>
      <w:proofErr w:type="gramStart"/>
      <w:r w:rsidR="0688223C" w:rsidRPr="04B9A5EB">
        <w:rPr>
          <w:rFonts w:ascii="Calibri" w:eastAsia="Calibri" w:hAnsi="Calibri" w:cs="Calibri"/>
        </w:rPr>
        <w:t>work</w:t>
      </w:r>
      <w:proofErr w:type="gramEnd"/>
    </w:p>
    <w:p w14:paraId="23380919" w14:textId="21D53B1C" w:rsidR="00330A44" w:rsidRPr="000B6C5B" w:rsidRDefault="2D619899" w:rsidP="0F0C63EF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4B9A5EB">
        <w:rPr>
          <w:rFonts w:ascii="Calibri" w:eastAsia="Calibri" w:hAnsi="Calibri" w:cs="Calibri"/>
        </w:rPr>
        <w:t xml:space="preserve">Hear </w:t>
      </w:r>
      <w:r w:rsidR="74D84F64" w:rsidRPr="04B9A5EB">
        <w:rPr>
          <w:rFonts w:ascii="Calibri" w:eastAsia="Calibri" w:hAnsi="Calibri" w:cs="Calibri"/>
        </w:rPr>
        <w:t xml:space="preserve">forage fish </w:t>
      </w:r>
      <w:r w:rsidRPr="04B9A5EB">
        <w:rPr>
          <w:rFonts w:ascii="Calibri" w:eastAsia="Calibri" w:hAnsi="Calibri" w:cs="Calibri"/>
        </w:rPr>
        <w:t xml:space="preserve">guest </w:t>
      </w:r>
      <w:proofErr w:type="gramStart"/>
      <w:r w:rsidRPr="04B9A5EB">
        <w:rPr>
          <w:rFonts w:ascii="Calibri" w:eastAsia="Calibri" w:hAnsi="Calibri" w:cs="Calibri"/>
        </w:rPr>
        <w:t>presentation</w:t>
      </w:r>
      <w:proofErr w:type="gramEnd"/>
    </w:p>
    <w:p w14:paraId="3D778B83" w14:textId="36C1DE12" w:rsidR="00330A44" w:rsidRPr="000B6C5B" w:rsidRDefault="00330A44" w:rsidP="0F0C63EF">
      <w:pPr>
        <w:rPr>
          <w:rFonts w:eastAsia="Calibri"/>
        </w:rPr>
      </w:pPr>
    </w:p>
    <w:p w14:paraId="362C955A" w14:textId="43FA11B8" w:rsidR="00330A44" w:rsidRPr="000B6C5B" w:rsidRDefault="738C61E8" w:rsidP="0F0C63EF">
      <w:pPr>
        <w:spacing w:line="257" w:lineRule="auto"/>
      </w:pPr>
      <w:r w:rsidRPr="0F0C63EF">
        <w:rPr>
          <w:rFonts w:eastAsia="Calibri"/>
          <w:b/>
          <w:bCs/>
        </w:rPr>
        <w:t>Decisions by WG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45"/>
      </w:tblGrid>
      <w:tr w:rsidR="0F0C63EF" w14:paraId="3E81D7D2" w14:textId="77777777" w:rsidTr="0F0C63EF">
        <w:trPr>
          <w:trHeight w:val="345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AD36EC" w14:textId="65801AE4" w:rsidR="0F0C63EF" w:rsidRDefault="0F0C63EF" w:rsidP="0F0C63EF">
            <w:pPr>
              <w:rPr>
                <w:rFonts w:eastAsia="Calibri"/>
                <w:i/>
                <w:iCs/>
              </w:rPr>
            </w:pPr>
            <w:r w:rsidRPr="0F0C63EF">
              <w:rPr>
                <w:rFonts w:eastAsia="Calibri"/>
                <w:i/>
                <w:iCs/>
              </w:rPr>
              <w:t xml:space="preserve">Decision: </w:t>
            </w:r>
            <w:r w:rsidR="6F65B8D5" w:rsidRPr="0F0C63EF">
              <w:rPr>
                <w:rFonts w:eastAsia="Calibri"/>
                <w:i/>
                <w:iCs/>
              </w:rPr>
              <w:t>A</w:t>
            </w:r>
            <w:r w:rsidRPr="0F0C63EF">
              <w:rPr>
                <w:rFonts w:eastAsia="Calibri"/>
                <w:i/>
                <w:iCs/>
              </w:rPr>
              <w:t xml:space="preserve">pproved </w:t>
            </w:r>
            <w:r w:rsidR="5A5820A6" w:rsidRPr="0F0C63EF">
              <w:rPr>
                <w:rFonts w:eastAsia="Calibri"/>
                <w:i/>
                <w:iCs/>
              </w:rPr>
              <w:t xml:space="preserve">November </w:t>
            </w:r>
            <w:r w:rsidR="4B948BD8" w:rsidRPr="0F0C63EF">
              <w:rPr>
                <w:rFonts w:eastAsia="Calibri"/>
                <w:i/>
                <w:iCs/>
              </w:rPr>
              <w:t>A</w:t>
            </w:r>
            <w:r w:rsidR="5A5820A6" w:rsidRPr="0F0C63EF">
              <w:rPr>
                <w:rFonts w:eastAsia="Calibri"/>
                <w:i/>
                <w:iCs/>
              </w:rPr>
              <w:t xml:space="preserve">genda and </w:t>
            </w:r>
            <w:r w:rsidR="5D071ADD" w:rsidRPr="0F0C63EF">
              <w:rPr>
                <w:rFonts w:eastAsia="Calibri"/>
                <w:i/>
                <w:iCs/>
              </w:rPr>
              <w:t>October</w:t>
            </w:r>
            <w:r w:rsidR="5A5820A6" w:rsidRPr="0F0C63EF">
              <w:rPr>
                <w:rFonts w:eastAsia="Calibri"/>
                <w:i/>
                <w:iCs/>
              </w:rPr>
              <w:t xml:space="preserve"> </w:t>
            </w:r>
            <w:r w:rsidR="6861A726" w:rsidRPr="0F0C63EF">
              <w:rPr>
                <w:rFonts w:eastAsia="Calibri"/>
                <w:i/>
                <w:iCs/>
              </w:rPr>
              <w:t xml:space="preserve">Meeting Summary </w:t>
            </w:r>
          </w:p>
        </w:tc>
      </w:tr>
      <w:tr w:rsidR="0F0C63EF" w14:paraId="23FDD1BD" w14:textId="77777777" w:rsidTr="0F0C63EF">
        <w:trPr>
          <w:trHeight w:val="345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ED2060" w14:textId="0D9FD03C" w:rsidR="0F0C63EF" w:rsidRDefault="0F0C63EF">
            <w:r w:rsidRPr="0F0C63EF">
              <w:rPr>
                <w:rFonts w:eastAsia="Calibri"/>
                <w:i/>
                <w:iCs/>
              </w:rPr>
              <w:t xml:space="preserve">Decision: </w:t>
            </w:r>
            <w:r w:rsidR="6C42193F" w:rsidRPr="0F0C63EF">
              <w:rPr>
                <w:rFonts w:eastAsia="Calibri"/>
                <w:i/>
                <w:iCs/>
              </w:rPr>
              <w:t>Nominated and confirmed Committee Co-Chairs</w:t>
            </w:r>
          </w:p>
        </w:tc>
      </w:tr>
      <w:tr w:rsidR="0F0C63EF" w14:paraId="250CBA35" w14:textId="77777777" w:rsidTr="0F0C63EF">
        <w:trPr>
          <w:trHeight w:val="345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9A42B4" w14:textId="55ACD121" w:rsidR="6C42193F" w:rsidRDefault="6C42193F" w:rsidP="0F0C63EF">
            <w:pPr>
              <w:rPr>
                <w:rFonts w:eastAsiaTheme="minorEastAsia"/>
                <w:i/>
                <w:iCs/>
              </w:rPr>
            </w:pPr>
            <w:r w:rsidRPr="0F0C63EF">
              <w:rPr>
                <w:rFonts w:eastAsia="Calibri"/>
                <w:i/>
                <w:iCs/>
              </w:rPr>
              <w:t xml:space="preserve">Decision: </w:t>
            </w:r>
            <w:r w:rsidR="5BAC92CD" w:rsidRPr="0F0C63EF">
              <w:rPr>
                <w:rFonts w:eastAsia="Calibri"/>
                <w:i/>
                <w:iCs/>
              </w:rPr>
              <w:t>Motion to approve proposed Salmon Recovery Grant Round Schedule</w:t>
            </w:r>
          </w:p>
        </w:tc>
      </w:tr>
    </w:tbl>
    <w:p w14:paraId="5968793F" w14:textId="0A74AD1F" w:rsidR="00330A44" w:rsidRPr="000B6C5B" w:rsidRDefault="00330A44" w:rsidP="0F0C63EF">
      <w:pPr>
        <w:rPr>
          <w:rFonts w:eastAsia="Calibri"/>
        </w:rPr>
      </w:pPr>
    </w:p>
    <w:p w14:paraId="7A20F781" w14:textId="12442928" w:rsidR="00330A44" w:rsidRPr="000B6C5B" w:rsidRDefault="00330A44" w:rsidP="0F0C63EF">
      <w:pPr>
        <w:rPr>
          <w:rFonts w:eastAsia="Calibri"/>
        </w:rPr>
      </w:pPr>
    </w:p>
    <w:p w14:paraId="1B0CF46B" w14:textId="1C601F44" w:rsidR="00330A44" w:rsidRPr="000B6C5B" w:rsidRDefault="1D07AD9C" w:rsidP="0F0C63EF">
      <w:pPr>
        <w:spacing w:line="257" w:lineRule="auto"/>
      </w:pPr>
      <w:r w:rsidRPr="0F0C63EF">
        <w:rPr>
          <w:rFonts w:eastAsia="Calibri"/>
          <w:b/>
          <w:bCs/>
        </w:rPr>
        <w:t>Action Items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45"/>
      </w:tblGrid>
      <w:tr w:rsidR="0F0C63EF" w14:paraId="6C104089" w14:textId="77777777" w:rsidTr="75BA4C44">
        <w:trPr>
          <w:trHeight w:val="345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E9F99A" w14:textId="0B17D1BF" w:rsidR="0F0C63EF" w:rsidRDefault="3EC67109" w:rsidP="04B9A5EB">
            <w:pPr>
              <w:rPr>
                <w:i/>
                <w:iCs/>
              </w:rPr>
            </w:pPr>
            <w:r w:rsidRPr="04B9A5EB">
              <w:rPr>
                <w:rFonts w:eastAsia="Calibri"/>
                <w:i/>
                <w:iCs/>
              </w:rPr>
              <w:t>Renee - d</w:t>
            </w:r>
            <w:r w:rsidR="0AEF0ECB" w:rsidRPr="04B9A5EB">
              <w:rPr>
                <w:i/>
                <w:iCs/>
              </w:rPr>
              <w:t>evelop a 2024 scope of work for third-party facilitation next year</w:t>
            </w:r>
          </w:p>
        </w:tc>
      </w:tr>
      <w:tr w:rsidR="04B9A5EB" w14:paraId="6DC063DD" w14:textId="77777777" w:rsidTr="75BA4C44">
        <w:trPr>
          <w:trHeight w:val="345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B35F18" w14:textId="3A6A6EB5" w:rsidR="6906C379" w:rsidRDefault="6906C379" w:rsidP="04B9A5EB">
            <w:pPr>
              <w:rPr>
                <w:rFonts w:eastAsia="Calibri"/>
                <w:i/>
                <w:iCs/>
              </w:rPr>
            </w:pPr>
            <w:r w:rsidRPr="04B9A5EB">
              <w:rPr>
                <w:rFonts w:eastAsia="Calibri"/>
                <w:i/>
                <w:iCs/>
              </w:rPr>
              <w:t xml:space="preserve">All – contact Renee if you have thoughts on third-party facilitation support in 2024 </w:t>
            </w:r>
            <w:hyperlink r:id="rId11">
              <w:r w:rsidRPr="04B9A5EB">
                <w:rPr>
                  <w:rStyle w:val="Hyperlink"/>
                  <w:rFonts w:eastAsia="Calibri"/>
                  <w:i/>
                  <w:iCs/>
                </w:rPr>
                <w:t>WSPER 2024 Options - Triangle.pptx (sharepoint.com)</w:t>
              </w:r>
            </w:hyperlink>
          </w:p>
        </w:tc>
      </w:tr>
      <w:tr w:rsidR="0F0C63EF" w14:paraId="25EF5793" w14:textId="77777777" w:rsidTr="75BA4C44">
        <w:trPr>
          <w:trHeight w:val="345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0C3530" w14:textId="70FE6474" w:rsidR="6788E421" w:rsidRDefault="7B67573D" w:rsidP="75BA4C44">
            <w:pPr>
              <w:rPr>
                <w:rFonts w:eastAsia="Calibri"/>
                <w:i/>
                <w:iCs/>
              </w:rPr>
            </w:pPr>
            <w:r w:rsidRPr="75BA4C44">
              <w:rPr>
                <w:rFonts w:eastAsia="Calibri"/>
                <w:i/>
                <w:iCs/>
              </w:rPr>
              <w:t>Renee</w:t>
            </w:r>
            <w:r w:rsidR="340B6803" w:rsidRPr="75BA4C44">
              <w:rPr>
                <w:rFonts w:eastAsia="Calibri"/>
                <w:i/>
                <w:iCs/>
              </w:rPr>
              <w:t xml:space="preserve"> – continue to seek sponsors for mobile pump-out program as appropriate</w:t>
            </w:r>
            <w:r w:rsidR="464D3757" w:rsidRPr="75BA4C44">
              <w:rPr>
                <w:rFonts w:eastAsia="Calibri"/>
                <w:i/>
                <w:iCs/>
              </w:rPr>
              <w:t>.</w:t>
            </w:r>
          </w:p>
        </w:tc>
      </w:tr>
      <w:tr w:rsidR="04B9A5EB" w14:paraId="7360480F" w14:textId="77777777" w:rsidTr="75BA4C44">
        <w:trPr>
          <w:trHeight w:val="345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B7B496" w14:textId="106041A3" w:rsidR="21AE1ED7" w:rsidRDefault="00425F88" w:rsidP="75BA4C44">
            <w:pPr>
              <w:rPr>
                <w:rFonts w:eastAsia="Calibri"/>
                <w:i/>
                <w:iCs/>
              </w:rPr>
            </w:pPr>
            <w:r w:rsidRPr="75BA4C44">
              <w:rPr>
                <w:rFonts w:eastAsia="Calibri"/>
                <w:i/>
                <w:iCs/>
              </w:rPr>
              <w:t>Christian</w:t>
            </w:r>
            <w:r w:rsidR="340B6803" w:rsidRPr="75BA4C44">
              <w:rPr>
                <w:rFonts w:eastAsia="Calibri"/>
                <w:i/>
                <w:iCs/>
              </w:rPr>
              <w:t xml:space="preserve"> – </w:t>
            </w:r>
            <w:r w:rsidR="6D695AE0" w:rsidRPr="75BA4C44">
              <w:rPr>
                <w:rFonts w:eastAsia="Calibri"/>
                <w:i/>
                <w:iCs/>
              </w:rPr>
              <w:t>check on</w:t>
            </w:r>
            <w:r w:rsidR="340B6803" w:rsidRPr="75BA4C44">
              <w:rPr>
                <w:rFonts w:eastAsia="Calibri"/>
                <w:i/>
                <w:iCs/>
              </w:rPr>
              <w:t xml:space="preserve"> City of Bainbridge Island pump-out equipment</w:t>
            </w:r>
            <w:r w:rsidR="17257B2F" w:rsidRPr="75BA4C44">
              <w:rPr>
                <w:rFonts w:eastAsia="Calibri"/>
                <w:i/>
                <w:iCs/>
              </w:rPr>
              <w:t xml:space="preserve"> status/needs</w:t>
            </w:r>
            <w:r w:rsidR="771FBDAD" w:rsidRPr="75BA4C44">
              <w:rPr>
                <w:rFonts w:eastAsia="Calibri"/>
                <w:i/>
                <w:iCs/>
              </w:rPr>
              <w:t>.</w:t>
            </w:r>
          </w:p>
        </w:tc>
      </w:tr>
      <w:tr w:rsidR="04B9A5EB" w14:paraId="6C6C40FE" w14:textId="77777777" w:rsidTr="75BA4C44">
        <w:trPr>
          <w:trHeight w:val="345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EF68CC" w14:textId="750873BE" w:rsidR="57515D99" w:rsidRDefault="57515D99" w:rsidP="04B9A5EB">
            <w:pPr>
              <w:rPr>
                <w:rFonts w:eastAsia="Calibri"/>
                <w:i/>
                <w:iCs/>
              </w:rPr>
            </w:pPr>
            <w:r w:rsidRPr="04B9A5EB">
              <w:rPr>
                <w:rFonts w:eastAsia="Calibri"/>
                <w:i/>
                <w:iCs/>
              </w:rPr>
              <w:t xml:space="preserve">All – contact Renee if you have a project you want to sponsor for the 2024 salmon habitat project grant round. </w:t>
            </w:r>
          </w:p>
        </w:tc>
      </w:tr>
    </w:tbl>
    <w:p w14:paraId="21175B32" w14:textId="0FBF22A4" w:rsidR="00330A44" w:rsidRPr="000B6C5B" w:rsidRDefault="00330A44" w:rsidP="0F0C63EF">
      <w:pPr>
        <w:spacing w:line="257" w:lineRule="auto"/>
        <w:rPr>
          <w:rFonts w:eastAsia="Calibri"/>
        </w:rPr>
      </w:pPr>
    </w:p>
    <w:p w14:paraId="3BBB74C4" w14:textId="466E15EE" w:rsidR="00330A44" w:rsidRPr="000B6C5B" w:rsidRDefault="64C95ECE" w:rsidP="0F0C63EF">
      <w:pPr>
        <w:rPr>
          <w:b/>
          <w:bCs/>
          <w:u w:val="single"/>
        </w:rPr>
      </w:pPr>
      <w:r w:rsidRPr="0F0C63EF">
        <w:rPr>
          <w:b/>
          <w:bCs/>
          <w:u w:val="single"/>
        </w:rPr>
        <w:t>Welcome and Announcements</w:t>
      </w:r>
    </w:p>
    <w:p w14:paraId="7B186486" w14:textId="1E28C097" w:rsidR="00330A44" w:rsidRPr="000B6C5B" w:rsidRDefault="4328D69B" w:rsidP="0F0C63EF">
      <w:pPr>
        <w:spacing w:line="257" w:lineRule="auto"/>
        <w:rPr>
          <w:rFonts w:eastAsia="Calibri"/>
        </w:rPr>
      </w:pPr>
      <w:r w:rsidRPr="0F0C63EF">
        <w:rPr>
          <w:rFonts w:eastAsia="Calibri"/>
        </w:rPr>
        <w:t xml:space="preserve">Zack Holt, WG Co-Chair, welcomed the group, reviewed </w:t>
      </w:r>
      <w:r w:rsidR="00425F88" w:rsidRPr="0F0C63EF">
        <w:rPr>
          <w:rFonts w:eastAsia="Calibri"/>
        </w:rPr>
        <w:t>agenda</w:t>
      </w:r>
      <w:r w:rsidRPr="0F0C63EF">
        <w:rPr>
          <w:rFonts w:eastAsia="Calibri"/>
        </w:rPr>
        <w:t>, and gave opportunity for public comment.</w:t>
      </w:r>
    </w:p>
    <w:p w14:paraId="00CF367F" w14:textId="6C92E7D4" w:rsidR="00330A44" w:rsidRPr="000B6C5B" w:rsidRDefault="00330A44" w:rsidP="0F0C63EF">
      <w:pPr>
        <w:spacing w:line="257" w:lineRule="auto"/>
        <w:rPr>
          <w:rFonts w:eastAsia="Calibri"/>
          <w:b/>
          <w:bCs/>
        </w:rPr>
      </w:pPr>
    </w:p>
    <w:p w14:paraId="4C5CEEC0" w14:textId="5F7CC19F" w:rsidR="00330A44" w:rsidRPr="000B6C5B" w:rsidRDefault="4328D69B" w:rsidP="0F0C63EF">
      <w:pPr>
        <w:spacing w:line="257" w:lineRule="auto"/>
      </w:pPr>
      <w:r w:rsidRPr="0F0C63EF">
        <w:rPr>
          <w:rFonts w:eastAsia="Calibri"/>
          <w:b/>
          <w:bCs/>
        </w:rPr>
        <w:t xml:space="preserve">Opportunity for public comment: </w:t>
      </w:r>
      <w:r w:rsidRPr="0F0C63EF">
        <w:rPr>
          <w:rFonts w:eastAsia="Calibri"/>
        </w:rPr>
        <w:t>No public comments were presented.</w:t>
      </w:r>
    </w:p>
    <w:p w14:paraId="79F31BD9" w14:textId="2D234B10" w:rsidR="00330A44" w:rsidRPr="000B6C5B" w:rsidRDefault="00330A44" w:rsidP="0F0C63EF"/>
    <w:p w14:paraId="7C8D1D59" w14:textId="0B9720D2" w:rsidR="7ED3D964" w:rsidRDefault="7ED3D964" w:rsidP="0F0C63EF">
      <w:pPr>
        <w:spacing w:line="257" w:lineRule="auto"/>
        <w:rPr>
          <w:rFonts w:eastAsia="Calibri"/>
          <w:i/>
          <w:iCs/>
        </w:rPr>
      </w:pPr>
      <w:r w:rsidRPr="0F0C63EF">
        <w:rPr>
          <w:rFonts w:eastAsia="Calibri"/>
          <w:i/>
          <w:iCs/>
        </w:rPr>
        <w:t>Action: approved November agenda and October meeting summary. Approved unanimously. Moved (Brittany), second (</w:t>
      </w:r>
      <w:r w:rsidR="4C77EED9" w:rsidRPr="0F0C63EF">
        <w:rPr>
          <w:rFonts w:eastAsia="Calibri"/>
          <w:i/>
          <w:iCs/>
        </w:rPr>
        <w:t>Barbara Ann</w:t>
      </w:r>
      <w:r w:rsidRPr="0F0C63EF">
        <w:rPr>
          <w:rFonts w:eastAsia="Calibri"/>
          <w:i/>
          <w:iCs/>
        </w:rPr>
        <w:t>). No abstentions.</w:t>
      </w:r>
    </w:p>
    <w:p w14:paraId="713739BB" w14:textId="0CB869C2" w:rsidR="0F0C63EF" w:rsidRDefault="0F0C63EF" w:rsidP="0F0C63EF">
      <w:pPr>
        <w:spacing w:line="257" w:lineRule="auto"/>
        <w:rPr>
          <w:rFonts w:eastAsia="Calibri"/>
          <w:i/>
          <w:iCs/>
        </w:rPr>
      </w:pPr>
    </w:p>
    <w:p w14:paraId="3A8139EE" w14:textId="3B30FB04" w:rsidR="1439A00C" w:rsidRDefault="1439A00C" w:rsidP="04B9A5EB">
      <w:pPr>
        <w:rPr>
          <w:rStyle w:val="IntenseEmphasis"/>
          <w:rFonts w:eastAsiaTheme="minorEastAsia"/>
          <w:iCs w:val="0"/>
          <w:color w:val="auto"/>
        </w:rPr>
      </w:pPr>
      <w:r w:rsidRPr="04B9A5EB">
        <w:rPr>
          <w:rStyle w:val="IntenseEmphasis"/>
          <w:rFonts w:eastAsiaTheme="minorEastAsia"/>
          <w:iCs w:val="0"/>
          <w:color w:val="auto"/>
        </w:rPr>
        <w:t xml:space="preserve">Renee </w:t>
      </w:r>
      <w:r w:rsidR="4276D1D0" w:rsidRPr="04B9A5EB">
        <w:rPr>
          <w:rStyle w:val="IntenseEmphasis"/>
          <w:rFonts w:eastAsiaTheme="minorEastAsia"/>
          <w:iCs w:val="0"/>
          <w:color w:val="auto"/>
        </w:rPr>
        <w:t xml:space="preserve">announced there were two nominations for 2024, both of which indicated a preference to retain Sarah Wilson and Zack Holt. </w:t>
      </w:r>
      <w:r w:rsidRPr="04B9A5EB">
        <w:rPr>
          <w:rStyle w:val="IntenseEmphasis"/>
          <w:rFonts w:eastAsiaTheme="minorEastAsia"/>
          <w:iCs w:val="0"/>
          <w:color w:val="auto"/>
        </w:rPr>
        <w:t xml:space="preserve">Renee asked for any other nominations </w:t>
      </w:r>
      <w:r w:rsidR="3AC991B5" w:rsidRPr="04B9A5EB">
        <w:rPr>
          <w:rStyle w:val="IntenseEmphasis"/>
          <w:rFonts w:eastAsiaTheme="minorEastAsia"/>
          <w:iCs w:val="0"/>
          <w:color w:val="auto"/>
        </w:rPr>
        <w:t xml:space="preserve">to be </w:t>
      </w:r>
      <w:r w:rsidRPr="04B9A5EB">
        <w:rPr>
          <w:rStyle w:val="IntenseEmphasis"/>
          <w:rFonts w:eastAsiaTheme="minorEastAsia"/>
          <w:iCs w:val="0"/>
          <w:color w:val="auto"/>
        </w:rPr>
        <w:t>put into the chat</w:t>
      </w:r>
      <w:r w:rsidR="09CABD64" w:rsidRPr="04B9A5EB">
        <w:rPr>
          <w:rStyle w:val="IntenseEmphasis"/>
          <w:rFonts w:eastAsiaTheme="minorEastAsia"/>
          <w:iCs w:val="0"/>
          <w:color w:val="auto"/>
        </w:rPr>
        <w:t xml:space="preserve">. Brittany </w:t>
      </w:r>
      <w:r w:rsidR="66508DDC" w:rsidRPr="04B9A5EB">
        <w:rPr>
          <w:rStyle w:val="IntenseEmphasis"/>
          <w:rFonts w:eastAsiaTheme="minorEastAsia"/>
          <w:iCs w:val="0"/>
          <w:color w:val="auto"/>
        </w:rPr>
        <w:t>offered to nominate someone if they wanted to volunteer</w:t>
      </w:r>
      <w:r w:rsidR="09CABD64" w:rsidRPr="04B9A5EB">
        <w:rPr>
          <w:rStyle w:val="IntenseEmphasis"/>
          <w:rFonts w:eastAsiaTheme="minorEastAsia"/>
          <w:iCs w:val="0"/>
          <w:color w:val="auto"/>
        </w:rPr>
        <w:t>. Zac</w:t>
      </w:r>
      <w:r w:rsidR="00425F88">
        <w:rPr>
          <w:rStyle w:val="IntenseEmphasis"/>
          <w:rFonts w:eastAsiaTheme="minorEastAsia"/>
          <w:iCs w:val="0"/>
          <w:color w:val="auto"/>
        </w:rPr>
        <w:t>k</w:t>
      </w:r>
      <w:r w:rsidR="48C78E12" w:rsidRPr="04B9A5EB">
        <w:rPr>
          <w:rStyle w:val="IntenseEmphasis"/>
          <w:rFonts w:eastAsiaTheme="minorEastAsia"/>
          <w:iCs w:val="0"/>
          <w:color w:val="auto"/>
        </w:rPr>
        <w:t xml:space="preserve"> asked the group if the</w:t>
      </w:r>
      <w:r w:rsidR="760BF2D2" w:rsidRPr="04B9A5EB">
        <w:rPr>
          <w:rStyle w:val="IntenseEmphasis"/>
          <w:rFonts w:eastAsiaTheme="minorEastAsia"/>
          <w:iCs w:val="0"/>
          <w:color w:val="auto"/>
        </w:rPr>
        <w:t xml:space="preserve">y were comfortable with both co-chairs now being from the same jurisdiction. There </w:t>
      </w:r>
      <w:r w:rsidR="6316261D" w:rsidRPr="04B9A5EB">
        <w:rPr>
          <w:rStyle w:val="IntenseEmphasis"/>
          <w:rFonts w:eastAsiaTheme="minorEastAsia"/>
          <w:iCs w:val="0"/>
          <w:color w:val="auto"/>
        </w:rPr>
        <w:t>was</w:t>
      </w:r>
      <w:r w:rsidR="760BF2D2" w:rsidRPr="04B9A5EB">
        <w:rPr>
          <w:rStyle w:val="IntenseEmphasis"/>
          <w:rFonts w:eastAsiaTheme="minorEastAsia"/>
          <w:iCs w:val="0"/>
          <w:color w:val="auto"/>
        </w:rPr>
        <w:t xml:space="preserve"> no comment. </w:t>
      </w:r>
      <w:r w:rsidR="48C78E12" w:rsidRPr="04B9A5EB">
        <w:rPr>
          <w:rStyle w:val="IntenseEmphasis"/>
          <w:rFonts w:eastAsiaTheme="minorEastAsia"/>
          <w:iCs w:val="0"/>
          <w:color w:val="auto"/>
        </w:rPr>
        <w:t xml:space="preserve"> </w:t>
      </w:r>
    </w:p>
    <w:p w14:paraId="157F9504" w14:textId="203E628E" w:rsidR="0F0C63EF" w:rsidRDefault="0F0C63EF" w:rsidP="0F0C63EF">
      <w:pPr>
        <w:spacing w:line="257" w:lineRule="auto"/>
        <w:rPr>
          <w:rFonts w:eastAsia="Calibri"/>
          <w:i/>
          <w:iCs/>
        </w:rPr>
      </w:pPr>
    </w:p>
    <w:p w14:paraId="0843899F" w14:textId="22B6FF54" w:rsidR="4C01F5D1" w:rsidRDefault="4C01F5D1" w:rsidP="04B9A5EB">
      <w:pPr>
        <w:spacing w:line="257" w:lineRule="auto"/>
        <w:rPr>
          <w:rFonts w:eastAsia="Calibri"/>
          <w:i/>
          <w:iCs/>
        </w:rPr>
      </w:pPr>
      <w:r w:rsidRPr="04B9A5EB">
        <w:rPr>
          <w:rFonts w:eastAsia="Calibri"/>
          <w:i/>
          <w:iCs/>
        </w:rPr>
        <w:t>Action: Approved committee chair for 2024. Approved unan</w:t>
      </w:r>
      <w:r w:rsidR="78F87DDE" w:rsidRPr="04B9A5EB">
        <w:rPr>
          <w:rFonts w:eastAsia="Calibri"/>
          <w:i/>
          <w:iCs/>
        </w:rPr>
        <w:t>imously. Mo</w:t>
      </w:r>
      <w:r w:rsidR="51EBFB1B" w:rsidRPr="04B9A5EB">
        <w:rPr>
          <w:rFonts w:eastAsia="Calibri"/>
          <w:i/>
          <w:iCs/>
        </w:rPr>
        <w:t>tion</w:t>
      </w:r>
      <w:r w:rsidR="78F87DDE" w:rsidRPr="04B9A5EB">
        <w:rPr>
          <w:rFonts w:eastAsia="Calibri"/>
          <w:i/>
          <w:iCs/>
        </w:rPr>
        <w:t xml:space="preserve"> (Marty), second (Steve). </w:t>
      </w:r>
      <w:r w:rsidR="7FB5546E" w:rsidRPr="04B9A5EB">
        <w:rPr>
          <w:rFonts w:eastAsia="Calibri"/>
          <w:i/>
          <w:iCs/>
        </w:rPr>
        <w:t>Co-chairs abstained</w:t>
      </w:r>
      <w:r w:rsidR="78F87DDE" w:rsidRPr="04B9A5EB">
        <w:rPr>
          <w:rFonts w:eastAsia="Calibri"/>
          <w:i/>
          <w:iCs/>
        </w:rPr>
        <w:t xml:space="preserve">. </w:t>
      </w:r>
    </w:p>
    <w:p w14:paraId="1D0E9474" w14:textId="15CE38D3" w:rsidR="0F0C63EF" w:rsidRDefault="0F0C63EF" w:rsidP="0F0C63EF">
      <w:pPr>
        <w:rPr>
          <w:rFonts w:eastAsiaTheme="minorEastAsia"/>
        </w:rPr>
      </w:pPr>
    </w:p>
    <w:p w14:paraId="7B1F2965" w14:textId="7DD05462" w:rsidR="49AF5669" w:rsidRDefault="49AF5669" w:rsidP="04B9A5EB">
      <w:pPr>
        <w:rPr>
          <w:rStyle w:val="IntenseEmphasis"/>
          <w:rFonts w:eastAsiaTheme="minorEastAsia"/>
          <w:iCs w:val="0"/>
          <w:color w:val="auto"/>
        </w:rPr>
      </w:pPr>
      <w:r w:rsidRPr="04B9A5EB">
        <w:rPr>
          <w:rStyle w:val="IntenseEmphasis"/>
          <w:rFonts w:eastAsiaTheme="minorEastAsia"/>
          <w:iCs w:val="0"/>
          <w:color w:val="auto"/>
        </w:rPr>
        <w:lastRenderedPageBreak/>
        <w:t>Renee shared 2024 grant round schedule</w:t>
      </w:r>
      <w:r w:rsidR="0447E5A7" w:rsidRPr="04B9A5EB">
        <w:rPr>
          <w:rStyle w:val="IntenseEmphasis"/>
          <w:rFonts w:eastAsiaTheme="minorEastAsia"/>
          <w:iCs w:val="0"/>
          <w:color w:val="auto"/>
        </w:rPr>
        <w:t xml:space="preserve">. There was some discussion about the timeline between Barbara Ann and Renee. Letters of intent are due January 3. </w:t>
      </w:r>
    </w:p>
    <w:p w14:paraId="72A12D48" w14:textId="28F59662" w:rsidR="04B9A5EB" w:rsidRDefault="04B9A5EB" w:rsidP="04B9A5EB">
      <w:pPr>
        <w:rPr>
          <w:rStyle w:val="IntenseEmphasis"/>
          <w:rFonts w:eastAsiaTheme="minorEastAsia"/>
          <w:iCs w:val="0"/>
          <w:color w:val="auto"/>
        </w:rPr>
      </w:pPr>
    </w:p>
    <w:p w14:paraId="7BA2BB50" w14:textId="4A7BDDBB" w:rsidR="15F642CB" w:rsidRDefault="15F642CB" w:rsidP="04B9A5EB">
      <w:pPr>
        <w:rPr>
          <w:rStyle w:val="IntenseEmphasis"/>
          <w:rFonts w:eastAsiaTheme="minorEastAsia"/>
          <w:i/>
          <w:color w:val="auto"/>
        </w:rPr>
      </w:pPr>
      <w:r w:rsidRPr="04B9A5EB">
        <w:rPr>
          <w:rStyle w:val="IntenseEmphasis"/>
          <w:rFonts w:eastAsiaTheme="minorEastAsia"/>
          <w:i/>
          <w:color w:val="auto"/>
        </w:rPr>
        <w:t xml:space="preserve">Action: </w:t>
      </w:r>
      <w:r w:rsidR="0447E5A7" w:rsidRPr="04B9A5EB">
        <w:rPr>
          <w:rStyle w:val="IntenseEmphasis"/>
          <w:rFonts w:eastAsiaTheme="minorEastAsia"/>
          <w:i/>
          <w:color w:val="auto"/>
        </w:rPr>
        <w:t xml:space="preserve">Please contact Renee if you think you want to sponsor a project. </w:t>
      </w:r>
    </w:p>
    <w:p w14:paraId="499A21FE" w14:textId="4D01B372" w:rsidR="0F0C63EF" w:rsidRDefault="0F0C63EF" w:rsidP="0F0C63EF">
      <w:pPr>
        <w:rPr>
          <w:rFonts w:eastAsiaTheme="minorEastAsia"/>
        </w:rPr>
      </w:pPr>
    </w:p>
    <w:p w14:paraId="47284840" w14:textId="1C73C4AC" w:rsidR="5B012614" w:rsidRDefault="5B012614" w:rsidP="0F0C63EF">
      <w:pPr>
        <w:rPr>
          <w:rStyle w:val="IntenseEmphasis"/>
          <w:i/>
          <w:color w:val="auto"/>
        </w:rPr>
      </w:pPr>
      <w:r w:rsidRPr="0F0C63EF">
        <w:rPr>
          <w:rFonts w:eastAsia="Calibri"/>
          <w:i/>
          <w:iCs/>
        </w:rPr>
        <w:t>Action:</w:t>
      </w:r>
      <w:r w:rsidR="2548AACB" w:rsidRPr="0F0C63EF">
        <w:rPr>
          <w:rFonts w:eastAsia="Calibri"/>
          <w:i/>
          <w:iCs/>
        </w:rPr>
        <w:t xml:space="preserve"> Approved</w:t>
      </w:r>
      <w:r w:rsidR="33BEB823" w:rsidRPr="0F0C63EF">
        <w:rPr>
          <w:rStyle w:val="IntenseEmphasis"/>
          <w:i/>
          <w:color w:val="auto"/>
        </w:rPr>
        <w:t xml:space="preserve"> proposed Salmon Recovery Grant Round Schedule</w:t>
      </w:r>
      <w:r w:rsidR="7562B2BB" w:rsidRPr="0F0C63EF">
        <w:rPr>
          <w:rStyle w:val="IntenseEmphasis"/>
          <w:i/>
          <w:color w:val="auto"/>
        </w:rPr>
        <w:t>. Approved unanimously. Moved (Brittany), seconded by (Barbara</w:t>
      </w:r>
      <w:r w:rsidR="00425F88">
        <w:rPr>
          <w:rStyle w:val="IntenseEmphasis"/>
          <w:i/>
          <w:color w:val="auto"/>
        </w:rPr>
        <w:t xml:space="preserve"> Ann</w:t>
      </w:r>
      <w:r w:rsidR="7562B2BB" w:rsidRPr="0F0C63EF">
        <w:rPr>
          <w:rStyle w:val="IntenseEmphasis"/>
          <w:i/>
          <w:color w:val="auto"/>
        </w:rPr>
        <w:t>).</w:t>
      </w:r>
    </w:p>
    <w:p w14:paraId="6C672889" w14:textId="2B513C85" w:rsidR="0F0C63EF" w:rsidRDefault="0F0C63EF" w:rsidP="0F0C63EF">
      <w:pPr>
        <w:rPr>
          <w:rStyle w:val="IntenseEmphasis"/>
          <w:i/>
          <w:color w:val="auto"/>
        </w:rPr>
      </w:pPr>
    </w:p>
    <w:p w14:paraId="34113940" w14:textId="2CE2B935" w:rsidR="49B84262" w:rsidRDefault="49B84262" w:rsidP="0F0C63EF">
      <w:pPr>
        <w:rPr>
          <w:b/>
          <w:bCs/>
          <w:u w:val="single"/>
        </w:rPr>
      </w:pPr>
      <w:r w:rsidRPr="0F0C63EF">
        <w:rPr>
          <w:b/>
          <w:bCs/>
          <w:u w:val="single"/>
        </w:rPr>
        <w:t>Brainstorm: Task 5</w:t>
      </w:r>
    </w:p>
    <w:p w14:paraId="7B8235F5" w14:textId="39DB335B" w:rsidR="0F0C63EF" w:rsidRDefault="0F0C63EF" w:rsidP="0F0C63EF"/>
    <w:p w14:paraId="3FCD9BAC" w14:textId="6A162F7E" w:rsidR="49B84262" w:rsidRDefault="49B84262" w:rsidP="0F0C63EF">
      <w:r>
        <w:t>Renee shared screen and went through the Task 5 priorities</w:t>
      </w:r>
      <w:r w:rsidR="76AECA6F">
        <w:t xml:space="preserve"> with the group.</w:t>
      </w:r>
      <w:r>
        <w:t xml:space="preserve"> </w:t>
      </w:r>
    </w:p>
    <w:p w14:paraId="1227E740" w14:textId="1D2B71CB" w:rsidR="0F0C63EF" w:rsidRDefault="0F0C63EF" w:rsidP="0F0C63EF"/>
    <w:p w14:paraId="1BB3C908" w14:textId="7EB1B9D7" w:rsidR="47091581" w:rsidRDefault="47091581" w:rsidP="0F0C63EF">
      <w:r>
        <w:t>Barbara asked:  are we looking at priorities for how our team will be spending their time or monetary resources</w:t>
      </w:r>
      <w:r w:rsidR="61500C84">
        <w:t>?</w:t>
      </w:r>
      <w:r>
        <w:t xml:space="preserve"> Such that stream typing would be an agreement with WFC but would not add to the day-to-day lead entity workload. Or are we prioritizing time or money</w:t>
      </w:r>
      <w:r w:rsidR="1CC8C311">
        <w:t>.</w:t>
      </w:r>
    </w:p>
    <w:p w14:paraId="6987A47D" w14:textId="424CF678" w:rsidR="0F0C63EF" w:rsidRDefault="0F0C63EF" w:rsidP="0F0C63EF"/>
    <w:p w14:paraId="7FFECABF" w14:textId="401218B4" w:rsidR="1CC8C311" w:rsidRDefault="1CC8C311" w:rsidP="0F0C63EF">
      <w:r>
        <w:t xml:space="preserve">Renee </w:t>
      </w:r>
      <w:r w:rsidR="5A7D8C3E">
        <w:t>explained how it is capacity money</w:t>
      </w:r>
      <w:r w:rsidR="674AB906">
        <w:t xml:space="preserve"> (e.g.</w:t>
      </w:r>
      <w:r w:rsidR="5A7D8C3E">
        <w:t>,</w:t>
      </w:r>
      <w:r w:rsidR="1D4FD3FB">
        <w:t xml:space="preserve"> GIS analysis, sending a representative to Puget Sound Regional Council meetings, and potential sub-subcontracts to hire for a project)</w:t>
      </w:r>
      <w:r w:rsidR="25EF9E38">
        <w:t>, plus</w:t>
      </w:r>
      <w:r w:rsidR="5A7D8C3E">
        <w:t xml:space="preserve"> </w:t>
      </w:r>
      <w:r w:rsidR="351ED78B">
        <w:t>her</w:t>
      </w:r>
      <w:r w:rsidR="5A7D8C3E">
        <w:t xml:space="preserve"> time</w:t>
      </w:r>
      <w:r w:rsidR="785D3892">
        <w:t xml:space="preserve"> as a coordinator</w:t>
      </w:r>
      <w:r w:rsidR="5A7D8C3E">
        <w:t xml:space="preserve">, </w:t>
      </w:r>
      <w:r w:rsidR="00425F88">
        <w:t>and</w:t>
      </w:r>
      <w:r w:rsidR="054210D1">
        <w:t xml:space="preserve"> </w:t>
      </w:r>
      <w:r w:rsidR="1F04D5B2">
        <w:t xml:space="preserve">WSPER meeting time that will be dedicated </w:t>
      </w:r>
      <w:r w:rsidR="7CA77A71">
        <w:t xml:space="preserve">to achieving these priority </w:t>
      </w:r>
      <w:r w:rsidR="00425F88">
        <w:t>goals</w:t>
      </w:r>
      <w:r w:rsidR="7CA77A71">
        <w:t xml:space="preserve">. </w:t>
      </w:r>
    </w:p>
    <w:p w14:paraId="1300EB8B" w14:textId="3F816C64" w:rsidR="0F0C63EF" w:rsidRDefault="0F0C63EF" w:rsidP="0F0C63EF"/>
    <w:p w14:paraId="2BF5D0CE" w14:textId="7A451129" w:rsidR="49B84262" w:rsidRDefault="49B84262" w:rsidP="0F0C63EF">
      <w:r>
        <w:t xml:space="preserve">Alex </w:t>
      </w:r>
      <w:r w:rsidR="0BC726E0">
        <w:t xml:space="preserve">Sweetser, Triangle Consultants, </w:t>
      </w:r>
      <w:r w:rsidR="2FEE4D23">
        <w:t xml:space="preserve">shared </w:t>
      </w:r>
      <w:r w:rsidR="64948369">
        <w:t xml:space="preserve">his </w:t>
      </w:r>
      <w:r w:rsidR="2FEE4D23">
        <w:t xml:space="preserve">screen and </w:t>
      </w:r>
      <w:r w:rsidR="3F2A5B69">
        <w:t>showed the group how to use the Mural board to capture their priorities, indicate support, and add things that may be missing or new prioriti</w:t>
      </w:r>
      <w:r w:rsidR="6FDC4A29">
        <w:t xml:space="preserve">es to consider. </w:t>
      </w:r>
      <w:r>
        <w:t xml:space="preserve"> </w:t>
      </w:r>
    </w:p>
    <w:p w14:paraId="01EDF8B3" w14:textId="576DA31D" w:rsidR="0F0C63EF" w:rsidRDefault="0F0C63EF" w:rsidP="0F0C63EF"/>
    <w:p w14:paraId="29B64B96" w14:textId="33446CF8" w:rsidR="10F5C173" w:rsidRDefault="0621899D" w:rsidP="0F0C63EF">
      <w:r>
        <w:t xml:space="preserve">The group was </w:t>
      </w:r>
      <w:r w:rsidR="67C0B20E">
        <w:t>given</w:t>
      </w:r>
      <w:r>
        <w:t xml:space="preserve"> time to contribute to the </w:t>
      </w:r>
      <w:r w:rsidR="10F5C173">
        <w:t xml:space="preserve">Mural board </w:t>
      </w:r>
      <w:r w:rsidR="73CF9A01">
        <w:t>for</w:t>
      </w:r>
      <w:r w:rsidR="10F5C173">
        <w:t xml:space="preserve"> Task 5 priorities. </w:t>
      </w:r>
    </w:p>
    <w:p w14:paraId="5F955280" w14:textId="59036488" w:rsidR="0F0C63EF" w:rsidRDefault="0F0C63EF" w:rsidP="0F0C63EF"/>
    <w:p w14:paraId="6219E9E4" w14:textId="1DFD6EF5" w:rsidR="10F5C173" w:rsidRDefault="10F5C173" w:rsidP="0F0C63EF">
      <w:r>
        <w:t>Renee will</w:t>
      </w:r>
      <w:r w:rsidR="49B84262">
        <w:t xml:space="preserve"> report back the finding</w:t>
      </w:r>
      <w:r w:rsidR="22B257B1">
        <w:t>s</w:t>
      </w:r>
      <w:r w:rsidR="49B84262">
        <w:t xml:space="preserve"> to the group</w:t>
      </w:r>
      <w:r w:rsidR="7BA0DF6E">
        <w:t xml:space="preserve"> in January</w:t>
      </w:r>
      <w:r w:rsidR="32A482C0">
        <w:t>.</w:t>
      </w:r>
    </w:p>
    <w:p w14:paraId="65739707" w14:textId="798873EB" w:rsidR="0F0C63EF" w:rsidRDefault="0F0C63EF" w:rsidP="0F0C63EF"/>
    <w:p w14:paraId="4116E521" w14:textId="0FECA1B9" w:rsidR="51DAE339" w:rsidRDefault="51DAE339" w:rsidP="0F0C63EF">
      <w:pPr>
        <w:rPr>
          <w:b/>
          <w:bCs/>
          <w:u w:val="single"/>
        </w:rPr>
      </w:pPr>
      <w:r w:rsidRPr="0F0C63EF">
        <w:rPr>
          <w:b/>
          <w:bCs/>
          <w:u w:val="single"/>
        </w:rPr>
        <w:t>Third Party Facilitation Support</w:t>
      </w:r>
    </w:p>
    <w:p w14:paraId="7AE25113" w14:textId="71192608" w:rsidR="51DAE339" w:rsidRDefault="51DAE339" w:rsidP="0F0C63EF">
      <w:r>
        <w:t xml:space="preserve">Renee gave an overview </w:t>
      </w:r>
      <w:r w:rsidR="79231C04">
        <w:t xml:space="preserve">of how the group has utilized Triangle Associates services. </w:t>
      </w:r>
    </w:p>
    <w:p w14:paraId="25174588" w14:textId="1D9314A0" w:rsidR="51DAE339" w:rsidRDefault="51DAE339" w:rsidP="0F0C63EF">
      <w:r>
        <w:t xml:space="preserve">Alex </w:t>
      </w:r>
      <w:r w:rsidR="0D87AEC6">
        <w:t>shared a</w:t>
      </w:r>
      <w:r>
        <w:t xml:space="preserve"> presentation of the</w:t>
      </w:r>
      <w:r w:rsidR="2E353C2D">
        <w:t xml:space="preserve"> groups</w:t>
      </w:r>
      <w:r>
        <w:t xml:space="preserve"> option</w:t>
      </w:r>
      <w:r w:rsidR="28C6ABEC">
        <w:t>s</w:t>
      </w:r>
      <w:r>
        <w:t xml:space="preserve"> that Triangle Associates offer. </w:t>
      </w:r>
    </w:p>
    <w:p w14:paraId="6C7031E6" w14:textId="7E77839E" w:rsidR="51DAE339" w:rsidRDefault="51DAE339" w:rsidP="0F0C63EF">
      <w:pPr>
        <w:pStyle w:val="ListParagraph"/>
        <w:numPr>
          <w:ilvl w:val="0"/>
          <w:numId w:val="1"/>
        </w:numPr>
      </w:pPr>
      <w:r>
        <w:t>Facilitation, agenda help, one-off facilitation, leadership, meeting and management support tasks, communications such as graphics, slides, flyers, FAQs</w:t>
      </w:r>
      <w:r w:rsidR="27CEA5C9">
        <w:t>,</w:t>
      </w:r>
      <w:r>
        <w:t xml:space="preserve"> situation assessments. </w:t>
      </w:r>
    </w:p>
    <w:p w14:paraId="690A376A" w14:textId="54FF45A1" w:rsidR="7DCACEEF" w:rsidRDefault="7DCACEEF" w:rsidP="0F0C63EF">
      <w:pPr>
        <w:rPr>
          <w:i/>
          <w:iCs/>
        </w:rPr>
      </w:pPr>
      <w:r w:rsidRPr="0F0C63EF">
        <w:rPr>
          <w:i/>
          <w:iCs/>
        </w:rPr>
        <w:t xml:space="preserve">Action item: </w:t>
      </w:r>
      <w:r w:rsidR="51DAE339" w:rsidRPr="0F0C63EF">
        <w:rPr>
          <w:i/>
          <w:iCs/>
        </w:rPr>
        <w:t xml:space="preserve"> </w:t>
      </w:r>
      <w:r w:rsidR="73F21AE2" w:rsidRPr="0F0C63EF">
        <w:rPr>
          <w:i/>
          <w:iCs/>
        </w:rPr>
        <w:t>D</w:t>
      </w:r>
      <w:r w:rsidR="51DAE339" w:rsidRPr="0F0C63EF">
        <w:rPr>
          <w:i/>
          <w:iCs/>
        </w:rPr>
        <w:t>evelop a scope of work for our third-party facilitation next year 2024.</w:t>
      </w:r>
    </w:p>
    <w:p w14:paraId="00C043C3" w14:textId="2A80BBC3" w:rsidR="0F0C63EF" w:rsidRDefault="0F0C63EF" w:rsidP="0F0C63EF">
      <w:pPr>
        <w:rPr>
          <w:i/>
          <w:iCs/>
        </w:rPr>
      </w:pPr>
    </w:p>
    <w:p w14:paraId="79C54F83" w14:textId="66BC74C3" w:rsidR="7D8E5358" w:rsidRDefault="7D8E5358" w:rsidP="0F0C63EF">
      <w:pPr>
        <w:rPr>
          <w:rStyle w:val="IntenseEmphasis"/>
          <w:rFonts w:eastAsiaTheme="minorEastAsia"/>
          <w:b/>
          <w:bCs/>
          <w:color w:val="auto"/>
          <w:u w:val="single"/>
        </w:rPr>
      </w:pPr>
      <w:r w:rsidRPr="0F0C63EF">
        <w:rPr>
          <w:rStyle w:val="IntenseEmphasis"/>
          <w:rFonts w:eastAsiaTheme="minorEastAsia"/>
          <w:b/>
          <w:bCs/>
          <w:color w:val="auto"/>
          <w:u w:val="single"/>
        </w:rPr>
        <w:t>Project Highlight: Forage fish presentation (Expanded NTA)</w:t>
      </w:r>
    </w:p>
    <w:p w14:paraId="762E15AF" w14:textId="49B172F1" w:rsidR="7D8E5358" w:rsidRDefault="7D8E5358" w:rsidP="0F0C63EF">
      <w:pPr>
        <w:rPr>
          <w:rStyle w:val="IntenseEmphasis"/>
          <w:rFonts w:eastAsiaTheme="minorEastAsia"/>
          <w:color w:val="auto"/>
        </w:rPr>
      </w:pPr>
      <w:r w:rsidRPr="0F0C63EF">
        <w:rPr>
          <w:rStyle w:val="IntenseEmphasis"/>
          <w:rFonts w:eastAsiaTheme="minorEastAsia"/>
          <w:color w:val="auto"/>
        </w:rPr>
        <w:t>Herring, surf smelt, and sand lance monitoring (focus on West Sound/East Kitsap)</w:t>
      </w:r>
    </w:p>
    <w:p w14:paraId="1033BE25" w14:textId="07957EB8" w:rsidR="0F0C63EF" w:rsidRDefault="0F0C63EF" w:rsidP="0F0C63EF">
      <w:pPr>
        <w:rPr>
          <w:rStyle w:val="IntenseEmphasis"/>
          <w:rFonts w:eastAsiaTheme="minorEastAsia"/>
          <w:color w:val="auto"/>
        </w:rPr>
      </w:pPr>
    </w:p>
    <w:p w14:paraId="6FCFD567" w14:textId="0BEC4914" w:rsidR="7D8E5358" w:rsidRDefault="7D8E5358" w:rsidP="0F0C63EF">
      <w:pPr>
        <w:rPr>
          <w:rStyle w:val="IntenseEmphasis"/>
          <w:rFonts w:eastAsiaTheme="minorEastAsia"/>
          <w:color w:val="auto"/>
        </w:rPr>
      </w:pPr>
      <w:r w:rsidRPr="0F0C63EF">
        <w:rPr>
          <w:rStyle w:val="IntenseEmphasis"/>
          <w:rFonts w:eastAsiaTheme="minorEastAsia"/>
          <w:color w:val="auto"/>
        </w:rPr>
        <w:t>Steve gave an overview of the presentations</w:t>
      </w:r>
      <w:r w:rsidR="1E3BE0C0" w:rsidRPr="0F0C63EF">
        <w:rPr>
          <w:rStyle w:val="IntenseEmphasis"/>
          <w:rFonts w:eastAsiaTheme="minorEastAsia"/>
          <w:color w:val="auto"/>
        </w:rPr>
        <w:t xml:space="preserve"> we were to hear and some history</w:t>
      </w:r>
      <w:r w:rsidRPr="0F0C63EF">
        <w:rPr>
          <w:rStyle w:val="IntenseEmphasis"/>
          <w:rFonts w:eastAsiaTheme="minorEastAsia"/>
          <w:color w:val="auto"/>
        </w:rPr>
        <w:t xml:space="preserve">. </w:t>
      </w:r>
    </w:p>
    <w:p w14:paraId="41431676" w14:textId="153DCCF0" w:rsidR="0F0C63EF" w:rsidRDefault="0F0C63EF" w:rsidP="0F0C63EF">
      <w:pPr>
        <w:rPr>
          <w:rStyle w:val="IntenseEmphasis"/>
          <w:rFonts w:eastAsiaTheme="minorEastAsia"/>
          <w:color w:val="auto"/>
        </w:rPr>
      </w:pPr>
    </w:p>
    <w:p w14:paraId="36E5C2D4" w14:textId="6D7981A0" w:rsidR="74CC09F1" w:rsidRDefault="74CC09F1" w:rsidP="0F0C63EF">
      <w:pPr>
        <w:rPr>
          <w:rStyle w:val="IntenseEmphasis"/>
          <w:rFonts w:eastAsiaTheme="minorEastAsia"/>
          <w:b/>
          <w:bCs/>
          <w:color w:val="auto"/>
        </w:rPr>
      </w:pPr>
      <w:r w:rsidRPr="0F0C63EF">
        <w:rPr>
          <w:rStyle w:val="IntenseEmphasis"/>
          <w:rFonts w:eastAsiaTheme="minorEastAsia"/>
          <w:b/>
          <w:bCs/>
          <w:color w:val="auto"/>
        </w:rPr>
        <w:t>Guest Speaker – Hanna Brush, Suquami</w:t>
      </w:r>
      <w:r w:rsidR="17B2CB32" w:rsidRPr="0F0C63EF">
        <w:rPr>
          <w:rStyle w:val="IntenseEmphasis"/>
          <w:rFonts w:eastAsiaTheme="minorEastAsia"/>
          <w:b/>
          <w:bCs/>
          <w:color w:val="auto"/>
        </w:rPr>
        <w:t xml:space="preserve">sh Tribe </w:t>
      </w:r>
    </w:p>
    <w:p w14:paraId="4CCDED0E" w14:textId="0E1C6851" w:rsidR="7D8E5358" w:rsidRDefault="7D8E5358" w:rsidP="0F0C63EF">
      <w:pPr>
        <w:rPr>
          <w:rStyle w:val="IntenseEmphasis"/>
          <w:rFonts w:eastAsiaTheme="minorEastAsia"/>
          <w:color w:val="auto"/>
        </w:rPr>
      </w:pPr>
      <w:r w:rsidRPr="75BA4C44">
        <w:rPr>
          <w:rStyle w:val="IntenseEmphasis"/>
          <w:rFonts w:eastAsiaTheme="minorEastAsia"/>
          <w:color w:val="auto"/>
        </w:rPr>
        <w:t xml:space="preserve">Hanna Brush presented </w:t>
      </w:r>
      <w:r w:rsidR="2176487F" w:rsidRPr="75BA4C44">
        <w:rPr>
          <w:rStyle w:val="IntenseEmphasis"/>
          <w:rFonts w:eastAsiaTheme="minorEastAsia"/>
          <w:color w:val="auto"/>
        </w:rPr>
        <w:t>“</w:t>
      </w:r>
      <w:r w:rsidRPr="75BA4C44">
        <w:rPr>
          <w:rStyle w:val="IntenseEmphasis"/>
          <w:rFonts w:eastAsiaTheme="minorEastAsia"/>
          <w:color w:val="auto"/>
        </w:rPr>
        <w:t xml:space="preserve">Identifying </w:t>
      </w:r>
      <w:r w:rsidR="148051BF" w:rsidRPr="75BA4C44">
        <w:rPr>
          <w:rStyle w:val="IntenseEmphasis"/>
          <w:rFonts w:eastAsiaTheme="minorEastAsia"/>
          <w:color w:val="auto"/>
        </w:rPr>
        <w:t>F</w:t>
      </w:r>
      <w:r w:rsidRPr="75BA4C44">
        <w:rPr>
          <w:rStyle w:val="IntenseEmphasis"/>
          <w:rFonts w:eastAsiaTheme="minorEastAsia"/>
          <w:color w:val="auto"/>
        </w:rPr>
        <w:t xml:space="preserve">orage </w:t>
      </w:r>
      <w:r w:rsidR="6D7B87C4" w:rsidRPr="75BA4C44">
        <w:rPr>
          <w:rStyle w:val="IntenseEmphasis"/>
          <w:rFonts w:eastAsiaTheme="minorEastAsia"/>
          <w:color w:val="auto"/>
        </w:rPr>
        <w:t>F</w:t>
      </w:r>
      <w:r w:rsidRPr="75BA4C44">
        <w:rPr>
          <w:rStyle w:val="IntenseEmphasis"/>
          <w:rFonts w:eastAsiaTheme="minorEastAsia"/>
          <w:color w:val="auto"/>
        </w:rPr>
        <w:t>ish Spawning in East Kitsap</w:t>
      </w:r>
      <w:r w:rsidR="53069180" w:rsidRPr="75BA4C44">
        <w:rPr>
          <w:rStyle w:val="IntenseEmphasis"/>
          <w:rFonts w:eastAsiaTheme="minorEastAsia"/>
          <w:color w:val="auto"/>
        </w:rPr>
        <w:t>”</w:t>
      </w:r>
      <w:r w:rsidR="2E958966" w:rsidRPr="75BA4C44">
        <w:rPr>
          <w:rStyle w:val="IntenseEmphasis"/>
          <w:rFonts w:eastAsiaTheme="minorEastAsia"/>
          <w:color w:val="auto"/>
        </w:rPr>
        <w:t xml:space="preserve"> sharing the results of surf smelt and sand lance surveys undertaking by the Suquamish Tribe as part of an expanded Near-Term Action. </w:t>
      </w:r>
      <w:r w:rsidR="192FC2BF" w:rsidRPr="75BA4C44">
        <w:rPr>
          <w:rStyle w:val="IntenseEmphasis"/>
          <w:rFonts w:eastAsiaTheme="minorEastAsia"/>
          <w:color w:val="auto"/>
        </w:rPr>
        <w:t>Hannah’s team’s key next steps would be to</w:t>
      </w:r>
      <w:r w:rsidR="78908926" w:rsidRPr="75BA4C44">
        <w:rPr>
          <w:rStyle w:val="IntenseEmphasis"/>
          <w:rFonts w:eastAsiaTheme="minorEastAsia"/>
          <w:color w:val="auto"/>
        </w:rPr>
        <w:t xml:space="preserve"> explore </w:t>
      </w:r>
      <w:r w:rsidR="7E0424BE" w:rsidRPr="75BA4C44">
        <w:rPr>
          <w:rStyle w:val="IntenseEmphasis"/>
          <w:rFonts w:eastAsiaTheme="minorEastAsia"/>
          <w:color w:val="auto"/>
        </w:rPr>
        <w:t>how armoring</w:t>
      </w:r>
      <w:r w:rsidRPr="75BA4C44">
        <w:rPr>
          <w:rStyle w:val="IntenseEmphasis"/>
          <w:rFonts w:eastAsiaTheme="minorEastAsia"/>
          <w:color w:val="auto"/>
        </w:rPr>
        <w:t xml:space="preserve"> impact</w:t>
      </w:r>
      <w:r w:rsidR="7CC3008C" w:rsidRPr="75BA4C44">
        <w:rPr>
          <w:rStyle w:val="IntenseEmphasis"/>
          <w:rFonts w:eastAsiaTheme="minorEastAsia"/>
          <w:color w:val="auto"/>
        </w:rPr>
        <w:t>s</w:t>
      </w:r>
      <w:r w:rsidRPr="75BA4C44">
        <w:rPr>
          <w:rStyle w:val="IntenseEmphasis"/>
          <w:rFonts w:eastAsiaTheme="minorEastAsia"/>
          <w:color w:val="auto"/>
        </w:rPr>
        <w:t xml:space="preserve"> spawning habitat</w:t>
      </w:r>
      <w:r w:rsidR="6CC49044" w:rsidRPr="75BA4C44">
        <w:rPr>
          <w:rStyle w:val="IntenseEmphasis"/>
          <w:rFonts w:eastAsiaTheme="minorEastAsia"/>
          <w:color w:val="auto"/>
        </w:rPr>
        <w:t xml:space="preserve">, </w:t>
      </w:r>
      <w:r w:rsidR="5DB70C32" w:rsidRPr="75BA4C44">
        <w:rPr>
          <w:rStyle w:val="IntenseEmphasis"/>
          <w:rFonts w:eastAsiaTheme="minorEastAsia"/>
          <w:color w:val="auto"/>
        </w:rPr>
        <w:t xml:space="preserve">if they are </w:t>
      </w:r>
      <w:r w:rsidR="6CC49044" w:rsidRPr="75BA4C44">
        <w:rPr>
          <w:rStyle w:val="IntenseEmphasis"/>
          <w:rFonts w:eastAsiaTheme="minorEastAsia"/>
          <w:color w:val="auto"/>
        </w:rPr>
        <w:t xml:space="preserve">missing </w:t>
      </w:r>
      <w:r w:rsidRPr="75BA4C44">
        <w:rPr>
          <w:rStyle w:val="IntenseEmphasis"/>
          <w:rFonts w:eastAsiaTheme="minorEastAsia"/>
          <w:color w:val="auto"/>
        </w:rPr>
        <w:t>spawning in underrepresented reaches</w:t>
      </w:r>
      <w:r w:rsidR="3D097ECB" w:rsidRPr="75BA4C44">
        <w:rPr>
          <w:rStyle w:val="IntenseEmphasis"/>
          <w:rFonts w:eastAsiaTheme="minorEastAsia"/>
          <w:color w:val="auto"/>
        </w:rPr>
        <w:t xml:space="preserve"> that weren’t surveyed</w:t>
      </w:r>
      <w:r w:rsidRPr="75BA4C44">
        <w:rPr>
          <w:rStyle w:val="IntenseEmphasis"/>
          <w:rFonts w:eastAsiaTheme="minorEastAsia"/>
          <w:color w:val="auto"/>
        </w:rPr>
        <w:t xml:space="preserve"> during peak spawning</w:t>
      </w:r>
      <w:r w:rsidR="134AA35B" w:rsidRPr="75BA4C44">
        <w:rPr>
          <w:rStyle w:val="IntenseEmphasis"/>
          <w:rFonts w:eastAsiaTheme="minorEastAsia"/>
          <w:color w:val="auto"/>
        </w:rPr>
        <w:t xml:space="preserve">, and to see if </w:t>
      </w:r>
      <w:r w:rsidRPr="75BA4C44">
        <w:rPr>
          <w:rStyle w:val="IntenseEmphasis"/>
          <w:rFonts w:eastAsiaTheme="minorEastAsia"/>
          <w:color w:val="auto"/>
        </w:rPr>
        <w:t xml:space="preserve">sand lance spawning </w:t>
      </w:r>
      <w:r w:rsidR="767C1932" w:rsidRPr="75BA4C44">
        <w:rPr>
          <w:rStyle w:val="IntenseEmphasis"/>
          <w:rFonts w:eastAsiaTheme="minorEastAsia"/>
          <w:color w:val="auto"/>
        </w:rPr>
        <w:t xml:space="preserve">is </w:t>
      </w:r>
      <w:r w:rsidRPr="75BA4C44">
        <w:rPr>
          <w:rStyle w:val="IntenseEmphasis"/>
          <w:rFonts w:eastAsiaTheme="minorEastAsia"/>
          <w:color w:val="auto"/>
        </w:rPr>
        <w:t>underestimated</w:t>
      </w:r>
      <w:r w:rsidR="57198105" w:rsidRPr="75BA4C44">
        <w:rPr>
          <w:rStyle w:val="IntenseEmphasis"/>
          <w:rFonts w:eastAsiaTheme="minorEastAsia"/>
          <w:color w:val="auto"/>
        </w:rPr>
        <w:t>.</w:t>
      </w:r>
    </w:p>
    <w:p w14:paraId="14B62C68" w14:textId="7B3DC4EB" w:rsidR="0F0C63EF" w:rsidRDefault="0F0C63EF" w:rsidP="0F0C63EF">
      <w:pPr>
        <w:rPr>
          <w:rStyle w:val="IntenseEmphasis"/>
          <w:rFonts w:eastAsiaTheme="minorEastAsia"/>
          <w:color w:val="auto"/>
        </w:rPr>
      </w:pPr>
    </w:p>
    <w:p w14:paraId="1A20B9A6" w14:textId="7EFB22A8" w:rsidR="362724C0" w:rsidRDefault="362724C0" w:rsidP="0F0C63EF">
      <w:pPr>
        <w:rPr>
          <w:rStyle w:val="IntenseEmphasis"/>
          <w:rFonts w:eastAsiaTheme="minorEastAsia"/>
          <w:b/>
          <w:bCs/>
          <w:color w:val="auto"/>
        </w:rPr>
      </w:pPr>
      <w:r w:rsidRPr="0F0C63EF">
        <w:rPr>
          <w:rStyle w:val="IntenseEmphasis"/>
          <w:rFonts w:eastAsiaTheme="minorEastAsia"/>
          <w:b/>
          <w:bCs/>
          <w:color w:val="auto"/>
        </w:rPr>
        <w:t>Guest Speaker – Phillip Dionne, WDFW</w:t>
      </w:r>
    </w:p>
    <w:p w14:paraId="40F397DD" w14:textId="6ABA56BD" w:rsidR="7D8E5358" w:rsidRDefault="7D8E5358" w:rsidP="0F0C63EF">
      <w:pPr>
        <w:rPr>
          <w:rStyle w:val="IntenseEmphasis"/>
          <w:rFonts w:eastAsiaTheme="minorEastAsia"/>
          <w:color w:val="auto"/>
        </w:rPr>
      </w:pPr>
      <w:r w:rsidRPr="04B9A5EB">
        <w:rPr>
          <w:rStyle w:val="IntenseEmphasis"/>
          <w:rFonts w:eastAsiaTheme="minorEastAsia"/>
          <w:color w:val="auto"/>
        </w:rPr>
        <w:t xml:space="preserve"> Phill Dionne presented </w:t>
      </w:r>
      <w:r w:rsidR="3CA1D992" w:rsidRPr="04B9A5EB">
        <w:rPr>
          <w:rStyle w:val="IntenseEmphasis"/>
          <w:rFonts w:eastAsiaTheme="minorEastAsia"/>
          <w:color w:val="auto"/>
        </w:rPr>
        <w:t>“</w:t>
      </w:r>
      <w:r w:rsidRPr="04B9A5EB">
        <w:rPr>
          <w:rStyle w:val="IntenseEmphasis"/>
          <w:rFonts w:eastAsiaTheme="minorEastAsia"/>
          <w:color w:val="auto"/>
        </w:rPr>
        <w:t xml:space="preserve">Acoustic Trawl Surveys 2021 and </w:t>
      </w:r>
      <w:r w:rsidR="10AC856B" w:rsidRPr="04B9A5EB">
        <w:rPr>
          <w:rStyle w:val="IntenseEmphasis"/>
          <w:rFonts w:eastAsiaTheme="minorEastAsia"/>
          <w:color w:val="auto"/>
        </w:rPr>
        <w:t>2022”</w:t>
      </w:r>
      <w:r w:rsidR="6A8438FA" w:rsidRPr="04B9A5EB">
        <w:rPr>
          <w:rStyle w:val="IntenseEmphasis"/>
          <w:rFonts w:eastAsiaTheme="minorEastAsia"/>
          <w:color w:val="auto"/>
        </w:rPr>
        <w:t xml:space="preserve">. Phillip described the methods and shared that </w:t>
      </w:r>
      <w:r w:rsidRPr="04B9A5EB">
        <w:rPr>
          <w:rStyle w:val="IntenseEmphasis"/>
          <w:rFonts w:eastAsiaTheme="minorEastAsia"/>
          <w:color w:val="auto"/>
        </w:rPr>
        <w:t>the survey was a useful tool, generally successful of hitting the school in the acoustics</w:t>
      </w:r>
      <w:r w:rsidR="0B2E9A45" w:rsidRPr="04B9A5EB">
        <w:rPr>
          <w:rStyle w:val="IntenseEmphasis"/>
          <w:rFonts w:eastAsiaTheme="minorEastAsia"/>
          <w:color w:val="auto"/>
        </w:rPr>
        <w:t>.</w:t>
      </w:r>
      <w:r w:rsidRPr="04B9A5EB">
        <w:rPr>
          <w:rStyle w:val="IntenseEmphasis"/>
          <w:rFonts w:eastAsiaTheme="minorEastAsia"/>
          <w:color w:val="auto"/>
        </w:rPr>
        <w:t xml:space="preserve"> </w:t>
      </w:r>
      <w:r w:rsidR="29291E2C" w:rsidRPr="04B9A5EB">
        <w:rPr>
          <w:rStyle w:val="IntenseEmphasis"/>
          <w:rFonts w:eastAsiaTheme="minorEastAsia"/>
          <w:color w:val="auto"/>
        </w:rPr>
        <w:t>Phil note</w:t>
      </w:r>
      <w:r w:rsidR="2BC53E4B" w:rsidRPr="04B9A5EB">
        <w:rPr>
          <w:rStyle w:val="IntenseEmphasis"/>
          <w:rFonts w:eastAsiaTheme="minorEastAsia"/>
          <w:color w:val="auto"/>
        </w:rPr>
        <w:t>d</w:t>
      </w:r>
      <w:r w:rsidR="29291E2C" w:rsidRPr="04B9A5EB">
        <w:rPr>
          <w:rStyle w:val="IntenseEmphasis"/>
          <w:rFonts w:eastAsiaTheme="minorEastAsia"/>
          <w:color w:val="auto"/>
        </w:rPr>
        <w:t xml:space="preserve"> e</w:t>
      </w:r>
      <w:r w:rsidRPr="04B9A5EB">
        <w:rPr>
          <w:rStyle w:val="IntenseEmphasis"/>
          <w:rFonts w:eastAsiaTheme="minorEastAsia"/>
          <w:color w:val="auto"/>
        </w:rPr>
        <w:t xml:space="preserve">gg surveys will remain the </w:t>
      </w:r>
      <w:r w:rsidRPr="04B9A5EB">
        <w:rPr>
          <w:rStyle w:val="IntenseEmphasis"/>
          <w:rFonts w:eastAsiaTheme="minorEastAsia"/>
          <w:color w:val="auto"/>
        </w:rPr>
        <w:lastRenderedPageBreak/>
        <w:t xml:space="preserve">gold standard, </w:t>
      </w:r>
      <w:r w:rsidR="1FA2E519" w:rsidRPr="04B9A5EB">
        <w:rPr>
          <w:rStyle w:val="IntenseEmphasis"/>
          <w:rFonts w:eastAsiaTheme="minorEastAsia"/>
          <w:color w:val="auto"/>
        </w:rPr>
        <w:t>that a</w:t>
      </w:r>
      <w:r w:rsidRPr="04B9A5EB">
        <w:rPr>
          <w:rStyle w:val="IntenseEmphasis"/>
          <w:rFonts w:eastAsiaTheme="minorEastAsia"/>
          <w:color w:val="auto"/>
        </w:rPr>
        <w:t>nchovies appear to be a large part of the forage fish biomass in Puget sound</w:t>
      </w:r>
      <w:r w:rsidR="087B90C5" w:rsidRPr="04B9A5EB">
        <w:rPr>
          <w:rStyle w:val="IntenseEmphasis"/>
          <w:rFonts w:eastAsiaTheme="minorEastAsia"/>
          <w:color w:val="auto"/>
        </w:rPr>
        <w:t>, and that h</w:t>
      </w:r>
      <w:r w:rsidR="2DA25F29" w:rsidRPr="04B9A5EB">
        <w:rPr>
          <w:rStyle w:val="IntenseEmphasis"/>
          <w:rFonts w:eastAsiaTheme="minorEastAsia"/>
          <w:color w:val="auto"/>
        </w:rPr>
        <w:t>erring is a vital sign for Puget sound recovery.</w:t>
      </w:r>
    </w:p>
    <w:p w14:paraId="3415342C" w14:textId="6FD2E102" w:rsidR="0F0C63EF" w:rsidRDefault="0F0C63EF" w:rsidP="0F0C63EF">
      <w:pPr>
        <w:rPr>
          <w:i/>
          <w:iCs/>
        </w:rPr>
      </w:pPr>
    </w:p>
    <w:p w14:paraId="72BFBD15" w14:textId="7C39EF49" w:rsidR="0F0C63EF" w:rsidRDefault="0F0C63EF" w:rsidP="0F0C63EF"/>
    <w:p w14:paraId="1412AB45" w14:textId="0D169CCB" w:rsidR="56D4B227" w:rsidRDefault="56D4B227" w:rsidP="0F0C63EF">
      <w:pPr>
        <w:pStyle w:val="NoSpacing"/>
        <w:rPr>
          <w:rStyle w:val="IntenseEmphasis"/>
          <w:rFonts w:eastAsia="Calibri"/>
          <w:b/>
          <w:bCs/>
          <w:i/>
          <w:color w:val="auto"/>
          <w:u w:val="single"/>
        </w:rPr>
      </w:pPr>
      <w:r w:rsidRPr="0F0C63EF">
        <w:rPr>
          <w:b/>
          <w:bCs/>
          <w:u w:val="single"/>
        </w:rPr>
        <w:t xml:space="preserve">Mobile Pump-out Program Continuation: Finding a </w:t>
      </w:r>
      <w:r w:rsidR="00FF1AD6">
        <w:rPr>
          <w:b/>
          <w:bCs/>
          <w:u w:val="single"/>
        </w:rPr>
        <w:t>S</w:t>
      </w:r>
      <w:r w:rsidRPr="0F0C63EF">
        <w:rPr>
          <w:b/>
          <w:bCs/>
          <w:u w:val="single"/>
        </w:rPr>
        <w:t>ponsor</w:t>
      </w:r>
    </w:p>
    <w:p w14:paraId="4EC69E71" w14:textId="3821B07A" w:rsidR="0F0C63EF" w:rsidRDefault="0F0C63EF" w:rsidP="0F0C63EF">
      <w:pPr>
        <w:pStyle w:val="NoSpacing"/>
        <w:rPr>
          <w:b/>
          <w:bCs/>
        </w:rPr>
      </w:pPr>
    </w:p>
    <w:p w14:paraId="3926C743" w14:textId="4E0DA35B" w:rsidR="56D4B227" w:rsidRDefault="56D4B227" w:rsidP="0F0C63EF">
      <w:pPr>
        <w:pStyle w:val="NoSpacing"/>
      </w:pPr>
      <w:r>
        <w:t xml:space="preserve">Renee </w:t>
      </w:r>
      <w:r w:rsidR="56572801">
        <w:t xml:space="preserve">followed up on the 2023 Mobile Pump-out program to see if there any partners were </w:t>
      </w:r>
      <w:r w:rsidR="02CB5C75">
        <w:t>interested</w:t>
      </w:r>
      <w:r w:rsidR="56572801">
        <w:t xml:space="preserve"> in continuing the program based on </w:t>
      </w:r>
      <w:r w:rsidR="43A60A34">
        <w:t xml:space="preserve">the pilot program </w:t>
      </w:r>
      <w:r w:rsidR="56572801">
        <w:t>findings</w:t>
      </w:r>
      <w:r w:rsidR="0B86694E">
        <w:t xml:space="preserve"> or in applying for Clean Vessel Act Funds for equipment. Renee offered to arrange a meeting of potent</w:t>
      </w:r>
      <w:r w:rsidR="47D4E712">
        <w:t xml:space="preserve">ial sponsors. </w:t>
      </w:r>
    </w:p>
    <w:p w14:paraId="17E6650C" w14:textId="1189E68E" w:rsidR="56D4B227" w:rsidRDefault="69EBDAC3" w:rsidP="0F0C63EF">
      <w:pPr>
        <w:pStyle w:val="NoSpacing"/>
      </w:pPr>
      <w:r>
        <w:t xml:space="preserve"> </w:t>
      </w:r>
    </w:p>
    <w:p w14:paraId="258F2D95" w14:textId="48E4F981" w:rsidR="56D4B227" w:rsidRDefault="56D4B227" w:rsidP="0F0C63EF">
      <w:pPr>
        <w:pStyle w:val="NoSpacing"/>
      </w:pPr>
      <w:r>
        <w:t>Christian</w:t>
      </w:r>
      <w:r w:rsidR="32A3C4A5">
        <w:t xml:space="preserve">: </w:t>
      </w:r>
      <w:r>
        <w:t xml:space="preserve">BI recently upgraded pump out stations but will ask. </w:t>
      </w:r>
    </w:p>
    <w:p w14:paraId="6763648A" w14:textId="2AAE621A" w:rsidR="56D4B227" w:rsidRDefault="56D4B227" w:rsidP="0F0C63EF">
      <w:pPr>
        <w:pStyle w:val="NoSpacing"/>
      </w:pPr>
      <w:r>
        <w:t>Marty</w:t>
      </w:r>
      <w:r w:rsidR="7131692C">
        <w:t xml:space="preserve">: </w:t>
      </w:r>
      <w:r w:rsidR="2A620667">
        <w:t>What about KPHD.</w:t>
      </w:r>
    </w:p>
    <w:p w14:paraId="381BF27F" w14:textId="575F8105" w:rsidR="26C24C5B" w:rsidRDefault="26C24C5B" w:rsidP="04B9A5EB">
      <w:pPr>
        <w:pStyle w:val="NoSpacing"/>
      </w:pPr>
      <w:r>
        <w:t>Barbara Ann: KPHD m</w:t>
      </w:r>
      <w:r w:rsidR="2A971324">
        <w:t xml:space="preserve">ay not be the right place. </w:t>
      </w:r>
    </w:p>
    <w:p w14:paraId="4197163B" w14:textId="08F9979B" w:rsidR="75BA4C44" w:rsidRDefault="75BA4C44" w:rsidP="75BA4C44">
      <w:pPr>
        <w:pStyle w:val="NoSpacing"/>
      </w:pPr>
    </w:p>
    <w:p w14:paraId="02802596" w14:textId="07988445" w:rsidR="588095FD" w:rsidRDefault="588095FD" w:rsidP="75BA4C44">
      <w:pPr>
        <w:rPr>
          <w:rFonts w:eastAsia="Calibri"/>
          <w:i/>
          <w:iCs/>
        </w:rPr>
      </w:pPr>
      <w:r w:rsidRPr="75BA4C44">
        <w:rPr>
          <w:rFonts w:eastAsia="Calibri"/>
          <w:i/>
          <w:iCs/>
        </w:rPr>
        <w:t>Action items:</w:t>
      </w:r>
    </w:p>
    <w:p w14:paraId="0B1845DB" w14:textId="274CB523" w:rsidR="588095FD" w:rsidRDefault="588095FD" w:rsidP="75BA4C44">
      <w:pPr>
        <w:rPr>
          <w:rFonts w:eastAsia="Calibri"/>
          <w:i/>
          <w:iCs/>
        </w:rPr>
      </w:pPr>
      <w:r w:rsidRPr="75BA4C44">
        <w:rPr>
          <w:rFonts w:eastAsia="Calibri"/>
          <w:i/>
          <w:iCs/>
        </w:rPr>
        <w:t>Renee – continue to seek sponsors for mobile pump-out program as appropriate.</w:t>
      </w:r>
    </w:p>
    <w:p w14:paraId="3CB4994A" w14:textId="3ED85DC3" w:rsidR="13DBD609" w:rsidRDefault="00FF1AD6" w:rsidP="75BA4C44">
      <w:pPr>
        <w:rPr>
          <w:rFonts w:eastAsia="Calibri"/>
          <w:i/>
          <w:iCs/>
        </w:rPr>
      </w:pPr>
      <w:r w:rsidRPr="75BA4C44">
        <w:rPr>
          <w:rFonts w:eastAsia="Calibri"/>
          <w:i/>
          <w:iCs/>
        </w:rPr>
        <w:t>Christian</w:t>
      </w:r>
      <w:r w:rsidR="13DBD609" w:rsidRPr="75BA4C44">
        <w:rPr>
          <w:rFonts w:eastAsia="Calibri"/>
          <w:i/>
          <w:iCs/>
        </w:rPr>
        <w:t xml:space="preserve"> – check on City of Bainbridge Island pump-out equipment status/needs.</w:t>
      </w:r>
    </w:p>
    <w:p w14:paraId="66CA6E8F" w14:textId="6CBBA2E3" w:rsidR="2A971324" w:rsidRDefault="2A971324" w:rsidP="75BA4C44">
      <w:pPr>
        <w:pStyle w:val="NoSpacing"/>
      </w:pPr>
      <w:r>
        <w:t xml:space="preserve"> </w:t>
      </w:r>
    </w:p>
    <w:p w14:paraId="69871EF9" w14:textId="55E342AD" w:rsidR="0F0C63EF" w:rsidRDefault="0F0C63EF" w:rsidP="0F0C63EF">
      <w:pPr>
        <w:pStyle w:val="NoSpacing"/>
      </w:pPr>
    </w:p>
    <w:p w14:paraId="54440D01" w14:textId="681C3864" w:rsidR="23019AAE" w:rsidRDefault="23019AAE" w:rsidP="0F0C63EF">
      <w:pPr>
        <w:pStyle w:val="NoSpacing"/>
        <w:rPr>
          <w:rStyle w:val="IntenseEmphasis"/>
          <w:rFonts w:eastAsiaTheme="minorEastAsia"/>
          <w:b/>
          <w:bCs/>
          <w:color w:val="auto"/>
          <w:u w:val="single"/>
        </w:rPr>
      </w:pPr>
      <w:r w:rsidRPr="0F0C63EF">
        <w:rPr>
          <w:rStyle w:val="IntenseEmphasis"/>
          <w:rFonts w:eastAsiaTheme="minorEastAsia"/>
          <w:b/>
          <w:bCs/>
          <w:color w:val="auto"/>
          <w:u w:val="single"/>
        </w:rPr>
        <w:t>Local and Regional Updates &amp; Information Sharing</w:t>
      </w:r>
    </w:p>
    <w:p w14:paraId="3A669078" w14:textId="4ED9D260" w:rsidR="0F0C63EF" w:rsidRDefault="0F0C63EF" w:rsidP="0F0C63EF">
      <w:pPr>
        <w:pStyle w:val="NoSpacing"/>
        <w:rPr>
          <w:rStyle w:val="IntenseEmphasis"/>
          <w:rFonts w:eastAsiaTheme="minorEastAsia"/>
          <w:b/>
          <w:bCs/>
          <w:color w:val="auto"/>
          <w:u w:val="single"/>
        </w:rPr>
      </w:pPr>
    </w:p>
    <w:p w14:paraId="7850464E" w14:textId="08F9D23F" w:rsidR="23019AAE" w:rsidRDefault="23019AAE" w:rsidP="0F0C63EF">
      <w:pPr>
        <w:rPr>
          <w:rStyle w:val="IntenseEmphasis"/>
          <w:rFonts w:eastAsia="Calibri"/>
          <w:color w:val="auto"/>
        </w:rPr>
      </w:pPr>
      <w:r w:rsidRPr="0F0C63EF">
        <w:rPr>
          <w:rStyle w:val="IntenseEmphasis"/>
          <w:b/>
          <w:bCs/>
          <w:color w:val="000000" w:themeColor="text1"/>
        </w:rPr>
        <w:t xml:space="preserve">Ecosystem Recovery Plan </w:t>
      </w:r>
      <w:r w:rsidRPr="0F0C63EF">
        <w:rPr>
          <w:rStyle w:val="IntenseEmphasis"/>
          <w:rFonts w:eastAsia="Calibri"/>
          <w:b/>
          <w:bCs/>
          <w:color w:val="auto"/>
        </w:rPr>
        <w:t>subcommittee progress</w:t>
      </w:r>
      <w:r w:rsidRPr="0F0C63EF">
        <w:rPr>
          <w:rStyle w:val="IntenseEmphasis"/>
          <w:rFonts w:eastAsia="Calibri"/>
          <w:color w:val="auto"/>
        </w:rPr>
        <w:t xml:space="preserve"> </w:t>
      </w:r>
    </w:p>
    <w:p w14:paraId="5B075E06" w14:textId="31397ACA" w:rsidR="23019AAE" w:rsidRDefault="23019AAE" w:rsidP="0F0C63EF">
      <w:pPr>
        <w:rPr>
          <w:rStyle w:val="IntenseEmphasis"/>
          <w:rFonts w:eastAsia="Calibri"/>
          <w:color w:val="auto"/>
        </w:rPr>
      </w:pPr>
      <w:r w:rsidRPr="0F0C63EF">
        <w:rPr>
          <w:rStyle w:val="IntenseEmphasis"/>
          <w:rFonts w:eastAsia="Calibri"/>
          <w:color w:val="auto"/>
        </w:rPr>
        <w:t xml:space="preserve">Brittany </w:t>
      </w:r>
      <w:r w:rsidR="3D4891B1" w:rsidRPr="0F0C63EF">
        <w:rPr>
          <w:rStyle w:val="IntenseEmphasis"/>
          <w:rFonts w:eastAsia="Calibri"/>
          <w:color w:val="auto"/>
        </w:rPr>
        <w:t xml:space="preserve">stated that </w:t>
      </w:r>
      <w:r w:rsidRPr="0F0C63EF">
        <w:rPr>
          <w:rStyle w:val="IntenseEmphasis"/>
          <w:rFonts w:eastAsia="Calibri"/>
          <w:color w:val="auto"/>
        </w:rPr>
        <w:t>it</w:t>
      </w:r>
      <w:r w:rsidR="78C1483D" w:rsidRPr="0F0C63EF">
        <w:rPr>
          <w:rStyle w:val="IntenseEmphasis"/>
          <w:rFonts w:eastAsia="Calibri"/>
          <w:color w:val="auto"/>
        </w:rPr>
        <w:t xml:space="preserve"> has</w:t>
      </w:r>
      <w:r w:rsidRPr="0F0C63EF">
        <w:rPr>
          <w:rStyle w:val="IntenseEmphasis"/>
          <w:rFonts w:eastAsia="Calibri"/>
          <w:color w:val="auto"/>
        </w:rPr>
        <w:t xml:space="preserve"> been a good an</w:t>
      </w:r>
      <w:r w:rsidR="1CCC013B" w:rsidRPr="0F0C63EF">
        <w:rPr>
          <w:rStyle w:val="IntenseEmphasis"/>
          <w:rFonts w:eastAsia="Calibri"/>
          <w:color w:val="auto"/>
        </w:rPr>
        <w:t>d</w:t>
      </w:r>
      <w:r w:rsidRPr="0F0C63EF">
        <w:rPr>
          <w:rStyle w:val="IntenseEmphasis"/>
          <w:rFonts w:eastAsia="Calibri"/>
          <w:color w:val="auto"/>
        </w:rPr>
        <w:t xml:space="preserve"> thorough process, excited to have this resource. </w:t>
      </w:r>
    </w:p>
    <w:p w14:paraId="00B60C5E" w14:textId="2C3EFB11" w:rsidR="72006FEA" w:rsidRDefault="72006FEA" w:rsidP="0F0C63EF">
      <w:pPr>
        <w:rPr>
          <w:rStyle w:val="IntenseEmphasis"/>
          <w:rFonts w:eastAsia="Calibri"/>
          <w:color w:val="auto"/>
        </w:rPr>
      </w:pPr>
      <w:r w:rsidRPr="75BA4C44">
        <w:rPr>
          <w:rStyle w:val="IntenseEmphasis"/>
          <w:rFonts w:eastAsia="Calibri"/>
          <w:color w:val="auto"/>
        </w:rPr>
        <w:t>Renee said that there is a m</w:t>
      </w:r>
      <w:r w:rsidR="23019AAE" w:rsidRPr="75BA4C44">
        <w:rPr>
          <w:rStyle w:val="IntenseEmphasis"/>
          <w:rFonts w:eastAsia="Calibri"/>
          <w:color w:val="auto"/>
        </w:rPr>
        <w:t xml:space="preserve">eeting this week to </w:t>
      </w:r>
      <w:r w:rsidR="46D96937" w:rsidRPr="75BA4C44">
        <w:rPr>
          <w:rStyle w:val="IntenseEmphasis"/>
          <w:rFonts w:eastAsia="Calibri"/>
          <w:color w:val="auto"/>
        </w:rPr>
        <w:t>review</w:t>
      </w:r>
      <w:r w:rsidR="05744FB1" w:rsidRPr="75BA4C44">
        <w:rPr>
          <w:rStyle w:val="IntenseEmphasis"/>
          <w:rFonts w:eastAsia="Calibri"/>
          <w:color w:val="auto"/>
        </w:rPr>
        <w:t xml:space="preserve"> </w:t>
      </w:r>
      <w:r w:rsidR="23019AAE" w:rsidRPr="75BA4C44">
        <w:rPr>
          <w:rStyle w:val="IntenseEmphasis"/>
          <w:rFonts w:eastAsia="Calibri"/>
          <w:color w:val="auto"/>
        </w:rPr>
        <w:t>the final maps.</w:t>
      </w:r>
      <w:r w:rsidR="5A7872B4" w:rsidRPr="75BA4C44">
        <w:rPr>
          <w:rStyle w:val="IntenseEmphasis"/>
          <w:rFonts w:eastAsia="Calibri"/>
          <w:color w:val="auto"/>
        </w:rPr>
        <w:t xml:space="preserve"> </w:t>
      </w:r>
    </w:p>
    <w:p w14:paraId="06487D3A" w14:textId="040D601A" w:rsidR="0F0C63EF" w:rsidRDefault="0F0C63EF" w:rsidP="0F0C63EF">
      <w:pPr>
        <w:rPr>
          <w:rStyle w:val="IntenseEmphasis"/>
          <w:rFonts w:eastAsia="Calibri"/>
          <w:color w:val="auto"/>
        </w:rPr>
      </w:pPr>
    </w:p>
    <w:p w14:paraId="01A78DF4" w14:textId="6C789E91" w:rsidR="23019AAE" w:rsidRDefault="23019AAE" w:rsidP="0F0C63EF">
      <w:pPr>
        <w:rPr>
          <w:rStyle w:val="IntenseEmphasis"/>
          <w:rFonts w:eastAsia="Calibri"/>
          <w:b/>
          <w:bCs/>
          <w:color w:val="auto"/>
        </w:rPr>
      </w:pPr>
      <w:r w:rsidRPr="0F0C63EF">
        <w:rPr>
          <w:rStyle w:val="IntenseEmphasis"/>
          <w:b/>
          <w:bCs/>
          <w:color w:val="auto"/>
        </w:rPr>
        <w:t>Round table</w:t>
      </w:r>
    </w:p>
    <w:p w14:paraId="29813A4A" w14:textId="3217CEBC" w:rsidR="23019AAE" w:rsidRDefault="23019AAE" w:rsidP="0F0C63EF">
      <w:pPr>
        <w:rPr>
          <w:rStyle w:val="IntenseEmphasis"/>
          <w:rFonts w:eastAsia="Calibri"/>
          <w:color w:val="auto"/>
        </w:rPr>
      </w:pPr>
      <w:r w:rsidRPr="75BA4C44">
        <w:rPr>
          <w:rStyle w:val="IntenseEmphasis"/>
          <w:rFonts w:eastAsia="Calibri"/>
          <w:color w:val="auto"/>
        </w:rPr>
        <w:t>Zac</w:t>
      </w:r>
      <w:r w:rsidR="0F08E3EB" w:rsidRPr="75BA4C44">
        <w:rPr>
          <w:rStyle w:val="IntenseEmphasis"/>
          <w:rFonts w:eastAsia="Calibri"/>
          <w:color w:val="auto"/>
        </w:rPr>
        <w:t>k</w:t>
      </w:r>
      <w:r w:rsidRPr="75BA4C44">
        <w:rPr>
          <w:rStyle w:val="IntenseEmphasis"/>
          <w:rFonts w:eastAsia="Calibri"/>
          <w:color w:val="auto"/>
        </w:rPr>
        <w:t xml:space="preserve"> </w:t>
      </w:r>
      <w:r w:rsidR="01DE143F" w:rsidRPr="75BA4C44">
        <w:rPr>
          <w:rStyle w:val="IntenseEmphasis"/>
          <w:rFonts w:eastAsia="Calibri"/>
          <w:color w:val="auto"/>
        </w:rPr>
        <w:t>opened</w:t>
      </w:r>
      <w:r w:rsidRPr="75BA4C44">
        <w:rPr>
          <w:rStyle w:val="IntenseEmphasis"/>
          <w:rFonts w:eastAsia="Calibri"/>
          <w:color w:val="auto"/>
        </w:rPr>
        <w:t xml:space="preserve"> for round </w:t>
      </w:r>
      <w:r w:rsidR="00FF1AD6" w:rsidRPr="75BA4C44">
        <w:rPr>
          <w:rStyle w:val="IntenseEmphasis"/>
          <w:rFonts w:eastAsia="Calibri"/>
          <w:color w:val="auto"/>
        </w:rPr>
        <w:t>table.</w:t>
      </w:r>
    </w:p>
    <w:p w14:paraId="27ACDCD6" w14:textId="00B324E2" w:rsidR="0F0C63EF" w:rsidRDefault="0F0C63EF" w:rsidP="0F0C63EF">
      <w:pPr>
        <w:rPr>
          <w:rStyle w:val="IntenseEmphasis"/>
          <w:rFonts w:eastAsia="Calibri"/>
          <w:color w:val="auto"/>
        </w:rPr>
      </w:pPr>
    </w:p>
    <w:p w14:paraId="0E11781A" w14:textId="3EB16DEA" w:rsidR="23019AAE" w:rsidRDefault="23019AAE" w:rsidP="0F0C63EF">
      <w:pPr>
        <w:rPr>
          <w:rStyle w:val="IntenseEmphasis"/>
          <w:rFonts w:eastAsia="Calibri"/>
          <w:color w:val="auto"/>
        </w:rPr>
      </w:pPr>
      <w:r w:rsidRPr="75BA4C44">
        <w:rPr>
          <w:rStyle w:val="IntenseEmphasis"/>
          <w:rFonts w:eastAsia="Calibri"/>
          <w:color w:val="auto"/>
        </w:rPr>
        <w:t>Marty – fish passage on Purdy at 160th</w:t>
      </w:r>
      <w:r w:rsidR="499FC571" w:rsidRPr="75BA4C44">
        <w:rPr>
          <w:rStyle w:val="IntenseEmphasis"/>
          <w:rFonts w:eastAsia="Calibri"/>
          <w:color w:val="auto"/>
        </w:rPr>
        <w:t>,</w:t>
      </w:r>
      <w:r w:rsidRPr="75BA4C44">
        <w:rPr>
          <w:rStyle w:val="IntenseEmphasis"/>
          <w:rFonts w:eastAsia="Calibri"/>
          <w:color w:val="auto"/>
        </w:rPr>
        <w:t xml:space="preserve"> </w:t>
      </w:r>
      <w:r w:rsidR="4B41FD57" w:rsidRPr="75BA4C44">
        <w:rPr>
          <w:rStyle w:val="IntenseEmphasis"/>
          <w:rFonts w:eastAsia="Calibri"/>
          <w:color w:val="auto"/>
        </w:rPr>
        <w:t>Corps</w:t>
      </w:r>
      <w:r w:rsidRPr="75BA4C44">
        <w:rPr>
          <w:rStyle w:val="IntenseEmphasis"/>
          <w:rFonts w:eastAsia="Calibri"/>
          <w:color w:val="auto"/>
        </w:rPr>
        <w:t xml:space="preserve"> packet has been submitted. Flood plain easements needed and hoping to go into construction next year. </w:t>
      </w:r>
      <w:r w:rsidR="0A76AE1E" w:rsidRPr="75BA4C44">
        <w:rPr>
          <w:rStyle w:val="IntenseEmphasis"/>
          <w:rFonts w:eastAsia="Calibri"/>
          <w:color w:val="auto"/>
        </w:rPr>
        <w:t xml:space="preserve">Lots of fish passage stuff </w:t>
      </w:r>
      <w:r w:rsidR="3F88CE46" w:rsidRPr="75BA4C44">
        <w:rPr>
          <w:rStyle w:val="IntenseEmphasis"/>
          <w:rFonts w:eastAsia="Calibri"/>
          <w:color w:val="auto"/>
        </w:rPr>
        <w:t>happening</w:t>
      </w:r>
      <w:r w:rsidR="0A76AE1E" w:rsidRPr="75BA4C44">
        <w:rPr>
          <w:rStyle w:val="IntenseEmphasis"/>
          <w:rFonts w:eastAsia="Calibri"/>
          <w:color w:val="auto"/>
        </w:rPr>
        <w:t xml:space="preserve">. </w:t>
      </w:r>
    </w:p>
    <w:p w14:paraId="02874229" w14:textId="6B1B7236" w:rsidR="0F0C63EF" w:rsidRDefault="0F0C63EF" w:rsidP="0F0C63EF">
      <w:pPr>
        <w:rPr>
          <w:rStyle w:val="IntenseEmphasis"/>
          <w:rFonts w:eastAsia="Calibri"/>
          <w:color w:val="auto"/>
        </w:rPr>
      </w:pPr>
    </w:p>
    <w:p w14:paraId="70B9F35A" w14:textId="6DDEABFB" w:rsidR="23019AAE" w:rsidRDefault="23019AAE" w:rsidP="0F0C63EF">
      <w:pPr>
        <w:rPr>
          <w:rStyle w:val="IntenseEmphasis"/>
          <w:rFonts w:eastAsia="Calibri"/>
          <w:color w:val="auto"/>
        </w:rPr>
      </w:pPr>
      <w:r w:rsidRPr="75BA4C44">
        <w:rPr>
          <w:rStyle w:val="IntenseEmphasis"/>
          <w:rFonts w:eastAsia="Calibri"/>
          <w:color w:val="auto"/>
        </w:rPr>
        <w:t>Zac</w:t>
      </w:r>
      <w:r w:rsidR="46E911A5" w:rsidRPr="75BA4C44">
        <w:rPr>
          <w:rStyle w:val="IntenseEmphasis"/>
          <w:rFonts w:eastAsia="Calibri"/>
          <w:color w:val="auto"/>
        </w:rPr>
        <w:t>k</w:t>
      </w:r>
      <w:r w:rsidRPr="75BA4C44">
        <w:rPr>
          <w:rStyle w:val="IntenseEmphasis"/>
          <w:rFonts w:eastAsia="Calibri"/>
          <w:color w:val="auto"/>
        </w:rPr>
        <w:t xml:space="preserve"> – discussion with stake holders regarding Gorst and habitat improvements in the future. Kitsap lake and Northlake way finding more funding.</w:t>
      </w:r>
    </w:p>
    <w:p w14:paraId="1C1EA512" w14:textId="2F6A1BFD" w:rsidR="23019AAE" w:rsidRDefault="23019AAE" w:rsidP="0F0C63EF">
      <w:pPr>
        <w:rPr>
          <w:rStyle w:val="IntenseEmphasis"/>
          <w:rFonts w:eastAsia="Calibri"/>
          <w:color w:val="auto"/>
        </w:rPr>
      </w:pPr>
      <w:r w:rsidRPr="0F0C63EF">
        <w:rPr>
          <w:rStyle w:val="IntenseEmphasis"/>
          <w:rFonts w:eastAsia="Calibri"/>
          <w:color w:val="auto"/>
        </w:rPr>
        <w:t xml:space="preserve"> </w:t>
      </w:r>
    </w:p>
    <w:p w14:paraId="63509160" w14:textId="401442A4" w:rsidR="23019AAE" w:rsidRDefault="23019AAE" w:rsidP="0F0C63EF">
      <w:pPr>
        <w:rPr>
          <w:rStyle w:val="IntenseEmphasis"/>
          <w:rFonts w:eastAsia="Calibri"/>
          <w:color w:val="auto"/>
        </w:rPr>
      </w:pPr>
      <w:r w:rsidRPr="75BA4C44">
        <w:rPr>
          <w:rStyle w:val="IntenseEmphasis"/>
          <w:rFonts w:eastAsia="Calibri"/>
          <w:color w:val="auto"/>
        </w:rPr>
        <w:t>Brittany – KNRAMP</w:t>
      </w:r>
      <w:r w:rsidR="63B27566" w:rsidRPr="75BA4C44">
        <w:rPr>
          <w:rStyle w:val="IntenseEmphasis"/>
          <w:rFonts w:eastAsia="Calibri"/>
          <w:color w:val="auto"/>
        </w:rPr>
        <w:t>,</w:t>
      </w:r>
      <w:r w:rsidRPr="75BA4C44">
        <w:rPr>
          <w:rStyle w:val="IntenseEmphasis"/>
          <w:rFonts w:eastAsia="Calibri"/>
          <w:color w:val="auto"/>
        </w:rPr>
        <w:t xml:space="preserve"> current grant from ecology wrapping up this year. Finish</w:t>
      </w:r>
      <w:r w:rsidR="286E05E8" w:rsidRPr="75BA4C44">
        <w:rPr>
          <w:rStyle w:val="IntenseEmphasis"/>
          <w:rFonts w:eastAsia="Calibri"/>
          <w:color w:val="auto"/>
        </w:rPr>
        <w:t>ing</w:t>
      </w:r>
      <w:r w:rsidRPr="75BA4C44">
        <w:rPr>
          <w:rStyle w:val="IntenseEmphasis"/>
          <w:rFonts w:eastAsia="Calibri"/>
          <w:color w:val="auto"/>
        </w:rPr>
        <w:t xml:space="preserve"> up deliverable</w:t>
      </w:r>
      <w:r w:rsidR="25D3341C" w:rsidRPr="75BA4C44">
        <w:rPr>
          <w:rStyle w:val="IntenseEmphasis"/>
          <w:rFonts w:eastAsia="Calibri"/>
          <w:color w:val="auto"/>
        </w:rPr>
        <w:t>s</w:t>
      </w:r>
      <w:r w:rsidRPr="75BA4C44">
        <w:rPr>
          <w:rStyle w:val="IntenseEmphasis"/>
          <w:rFonts w:eastAsia="Calibri"/>
          <w:color w:val="auto"/>
        </w:rPr>
        <w:t xml:space="preserve"> for this year. Draft levels of service for the county for streams, shorelines, and</w:t>
      </w:r>
      <w:r w:rsidR="22076F84" w:rsidRPr="75BA4C44">
        <w:rPr>
          <w:rStyle w:val="IntenseEmphasis"/>
          <w:rFonts w:eastAsia="Calibri"/>
          <w:color w:val="auto"/>
        </w:rPr>
        <w:t xml:space="preserve"> forests. </w:t>
      </w:r>
      <w:r w:rsidRPr="75BA4C44">
        <w:rPr>
          <w:rStyle w:val="IntenseEmphasis"/>
          <w:rFonts w:eastAsia="Calibri"/>
          <w:color w:val="auto"/>
        </w:rPr>
        <w:t xml:space="preserve"> </w:t>
      </w:r>
      <w:r w:rsidR="7AD7571F" w:rsidRPr="75BA4C44">
        <w:rPr>
          <w:rStyle w:val="IntenseEmphasis"/>
          <w:rFonts w:eastAsia="Calibri"/>
          <w:color w:val="auto"/>
        </w:rPr>
        <w:t>They are</w:t>
      </w:r>
      <w:r w:rsidRPr="75BA4C44">
        <w:rPr>
          <w:rStyle w:val="IntenseEmphasis"/>
          <w:rFonts w:eastAsia="Calibri"/>
          <w:color w:val="auto"/>
        </w:rPr>
        <w:t xml:space="preserve"> </w:t>
      </w:r>
      <w:r w:rsidR="58039439" w:rsidRPr="75BA4C44">
        <w:rPr>
          <w:rStyle w:val="IntenseEmphasis"/>
          <w:rFonts w:eastAsia="Calibri"/>
          <w:color w:val="auto"/>
        </w:rPr>
        <w:t>looking</w:t>
      </w:r>
      <w:r w:rsidR="7AD7571F" w:rsidRPr="75BA4C44">
        <w:rPr>
          <w:rStyle w:val="IntenseEmphasis"/>
          <w:rFonts w:eastAsia="Calibri"/>
          <w:color w:val="auto"/>
        </w:rPr>
        <w:t xml:space="preserve"> </w:t>
      </w:r>
      <w:r w:rsidRPr="75BA4C44">
        <w:rPr>
          <w:rStyle w:val="IntenseEmphasis"/>
          <w:rFonts w:eastAsia="Calibri"/>
          <w:color w:val="auto"/>
        </w:rPr>
        <w:t xml:space="preserve">at </w:t>
      </w:r>
      <w:r w:rsidR="4F3F2DD7" w:rsidRPr="75BA4C44">
        <w:rPr>
          <w:rStyle w:val="IntenseEmphasis"/>
          <w:rFonts w:eastAsia="Calibri"/>
          <w:color w:val="auto"/>
        </w:rPr>
        <w:t xml:space="preserve">the </w:t>
      </w:r>
      <w:r w:rsidRPr="75BA4C44">
        <w:rPr>
          <w:rStyle w:val="IntenseEmphasis"/>
          <w:rFonts w:eastAsia="Calibri"/>
          <w:color w:val="auto"/>
        </w:rPr>
        <w:t>maps and levels of service</w:t>
      </w:r>
      <w:r w:rsidR="5D802610" w:rsidRPr="75BA4C44">
        <w:rPr>
          <w:rStyle w:val="IntenseEmphasis"/>
          <w:rFonts w:eastAsia="Calibri"/>
          <w:color w:val="auto"/>
        </w:rPr>
        <w:t>,</w:t>
      </w:r>
      <w:r w:rsidRPr="75BA4C44">
        <w:rPr>
          <w:rStyle w:val="IntenseEmphasis"/>
          <w:rFonts w:eastAsia="Calibri"/>
          <w:color w:val="auto"/>
        </w:rPr>
        <w:t xml:space="preserve"> then </w:t>
      </w:r>
      <w:r w:rsidR="16A09E12" w:rsidRPr="75BA4C44">
        <w:rPr>
          <w:rStyle w:val="IntenseEmphasis"/>
          <w:rFonts w:eastAsia="Calibri"/>
          <w:color w:val="auto"/>
        </w:rPr>
        <w:t xml:space="preserve">will </w:t>
      </w:r>
      <w:r w:rsidRPr="75BA4C44">
        <w:rPr>
          <w:rStyle w:val="IntenseEmphasis"/>
          <w:rFonts w:eastAsia="Calibri"/>
          <w:color w:val="auto"/>
        </w:rPr>
        <w:t xml:space="preserve">develop </w:t>
      </w:r>
      <w:r w:rsidR="75EB96BD" w:rsidRPr="75BA4C44">
        <w:rPr>
          <w:rStyle w:val="IntenseEmphasis"/>
          <w:rFonts w:eastAsia="Calibri"/>
          <w:color w:val="auto"/>
        </w:rPr>
        <w:t>the desired level of service – long-</w:t>
      </w:r>
      <w:r w:rsidRPr="75BA4C44">
        <w:rPr>
          <w:rStyle w:val="IntenseEmphasis"/>
          <w:rFonts w:eastAsia="Calibri"/>
          <w:color w:val="auto"/>
        </w:rPr>
        <w:t xml:space="preserve">term goals. </w:t>
      </w:r>
    </w:p>
    <w:p w14:paraId="3AAFDA90" w14:textId="32BACD7F" w:rsidR="0F0C63EF" w:rsidRDefault="0F0C63EF" w:rsidP="0F0C63EF">
      <w:pPr>
        <w:rPr>
          <w:rStyle w:val="IntenseEmphasis"/>
          <w:rFonts w:eastAsia="Calibri"/>
          <w:color w:val="auto"/>
        </w:rPr>
      </w:pPr>
    </w:p>
    <w:p w14:paraId="038D82F3" w14:textId="61AB99BB" w:rsidR="4B37DA76" w:rsidRDefault="4B37DA76" w:rsidP="0F0C63EF">
      <w:pPr>
        <w:rPr>
          <w:rStyle w:val="IntenseEmphasis"/>
          <w:rFonts w:eastAsia="Calibri"/>
          <w:color w:val="auto"/>
        </w:rPr>
      </w:pPr>
      <w:r w:rsidRPr="75BA4C44">
        <w:rPr>
          <w:rStyle w:val="IntenseEmphasis"/>
          <w:rFonts w:eastAsia="Calibri"/>
          <w:color w:val="auto"/>
        </w:rPr>
        <w:t>Renee brought up that it sounds like</w:t>
      </w:r>
      <w:r w:rsidR="23019AAE" w:rsidRPr="75BA4C44">
        <w:rPr>
          <w:rStyle w:val="IntenseEmphasis"/>
          <w:rFonts w:eastAsia="Calibri"/>
          <w:color w:val="auto"/>
        </w:rPr>
        <w:t xml:space="preserve"> lots of people have big projects</w:t>
      </w:r>
      <w:r w:rsidR="03AF3790" w:rsidRPr="75BA4C44">
        <w:rPr>
          <w:rStyle w:val="IntenseEmphasis"/>
          <w:rFonts w:eastAsia="Calibri"/>
          <w:color w:val="auto"/>
        </w:rPr>
        <w:t xml:space="preserve">. </w:t>
      </w:r>
      <w:r w:rsidR="0099CCD9" w:rsidRPr="75BA4C44">
        <w:rPr>
          <w:rStyle w:val="IntenseEmphasis"/>
          <w:rFonts w:eastAsia="Calibri"/>
          <w:color w:val="auto"/>
        </w:rPr>
        <w:t>There will also be T</w:t>
      </w:r>
      <w:r w:rsidR="24992EBF" w:rsidRPr="75BA4C44">
        <w:rPr>
          <w:rStyle w:val="IntenseEmphasis"/>
          <w:rFonts w:eastAsia="Calibri"/>
          <w:color w:val="auto"/>
        </w:rPr>
        <w:t xml:space="preserve">argeted </w:t>
      </w:r>
      <w:r w:rsidR="66990D56" w:rsidRPr="75BA4C44">
        <w:rPr>
          <w:rStyle w:val="IntenseEmphasis"/>
          <w:rFonts w:eastAsia="Calibri"/>
          <w:color w:val="auto"/>
        </w:rPr>
        <w:t>I</w:t>
      </w:r>
      <w:r w:rsidR="24992EBF" w:rsidRPr="75BA4C44">
        <w:rPr>
          <w:rStyle w:val="IntenseEmphasis"/>
          <w:rFonts w:eastAsia="Calibri"/>
          <w:color w:val="auto"/>
        </w:rPr>
        <w:t>nvestment grant round</w:t>
      </w:r>
      <w:r w:rsidR="231E34AA" w:rsidRPr="75BA4C44">
        <w:rPr>
          <w:rStyle w:val="IntenseEmphasis"/>
          <w:rFonts w:eastAsia="Calibri"/>
          <w:color w:val="auto"/>
        </w:rPr>
        <w:t xml:space="preserve"> separate from </w:t>
      </w:r>
      <w:r w:rsidR="5DD8B172" w:rsidRPr="75BA4C44">
        <w:rPr>
          <w:rStyle w:val="IntenseEmphasis"/>
          <w:rFonts w:eastAsia="Calibri"/>
          <w:color w:val="auto"/>
        </w:rPr>
        <w:t>the Large Cap funding</w:t>
      </w:r>
      <w:r w:rsidR="24992EBF" w:rsidRPr="75BA4C44">
        <w:rPr>
          <w:rStyle w:val="IntenseEmphasis"/>
          <w:rFonts w:eastAsia="Calibri"/>
          <w:color w:val="auto"/>
        </w:rPr>
        <w:t xml:space="preserve">. </w:t>
      </w:r>
      <w:r w:rsidR="5DA78AD6" w:rsidRPr="75BA4C44">
        <w:rPr>
          <w:rStyle w:val="IntenseEmphasis"/>
          <w:rFonts w:eastAsia="Calibri"/>
          <w:color w:val="auto"/>
        </w:rPr>
        <w:t>E</w:t>
      </w:r>
      <w:r w:rsidR="23019AAE" w:rsidRPr="75BA4C44">
        <w:rPr>
          <w:rStyle w:val="IntenseEmphasis"/>
          <w:rFonts w:eastAsia="Calibri"/>
          <w:color w:val="auto"/>
        </w:rPr>
        <w:t xml:space="preserve">ach region </w:t>
      </w:r>
      <w:r w:rsidR="1653B77A" w:rsidRPr="75BA4C44">
        <w:rPr>
          <w:rStyle w:val="IntenseEmphasis"/>
          <w:rFonts w:eastAsia="Calibri"/>
          <w:color w:val="auto"/>
        </w:rPr>
        <w:t xml:space="preserve">can </w:t>
      </w:r>
      <w:r w:rsidR="23019AAE" w:rsidRPr="75BA4C44">
        <w:rPr>
          <w:rStyle w:val="IntenseEmphasis"/>
          <w:rFonts w:eastAsia="Calibri"/>
          <w:color w:val="auto"/>
        </w:rPr>
        <w:t>put forward up to 4 projects</w:t>
      </w:r>
      <w:r w:rsidR="723D4433" w:rsidRPr="75BA4C44">
        <w:rPr>
          <w:rStyle w:val="IntenseEmphasis"/>
          <w:rFonts w:eastAsia="Calibri"/>
          <w:color w:val="auto"/>
        </w:rPr>
        <w:t>.</w:t>
      </w:r>
      <w:r w:rsidR="23019AAE" w:rsidRPr="75BA4C44">
        <w:rPr>
          <w:rStyle w:val="IntenseEmphasis"/>
          <w:rFonts w:eastAsia="Calibri"/>
          <w:color w:val="auto"/>
        </w:rPr>
        <w:t xml:space="preserve">  It </w:t>
      </w:r>
      <w:r w:rsidR="4423339A" w:rsidRPr="75BA4C44">
        <w:rPr>
          <w:rStyle w:val="IntenseEmphasis"/>
          <w:rFonts w:eastAsia="Calibri"/>
          <w:color w:val="auto"/>
        </w:rPr>
        <w:t xml:space="preserve">must be regionally significand and would </w:t>
      </w:r>
      <w:r w:rsidR="23019AAE" w:rsidRPr="75BA4C44">
        <w:rPr>
          <w:rStyle w:val="IntenseEmphasis"/>
          <w:rFonts w:eastAsia="Calibri"/>
          <w:color w:val="auto"/>
        </w:rPr>
        <w:t xml:space="preserve">compete </w:t>
      </w:r>
      <w:r w:rsidR="7BDD5045" w:rsidRPr="75BA4C44">
        <w:rPr>
          <w:rStyle w:val="IntenseEmphasis"/>
          <w:rFonts w:eastAsia="Calibri"/>
          <w:color w:val="auto"/>
        </w:rPr>
        <w:t xml:space="preserve">with all other projects in the Puget Sound region. </w:t>
      </w:r>
      <w:r w:rsidR="2375A633" w:rsidRPr="75BA4C44">
        <w:rPr>
          <w:rStyle w:val="IntenseEmphasis"/>
          <w:rFonts w:eastAsia="Calibri"/>
          <w:color w:val="auto"/>
        </w:rPr>
        <w:t xml:space="preserve">There was some discussion about which projects might compete. </w:t>
      </w:r>
    </w:p>
    <w:p w14:paraId="1C3E4056" w14:textId="0D60B24B" w:rsidR="0F0C63EF" w:rsidRDefault="0F0C63EF" w:rsidP="0F0C63EF">
      <w:pPr>
        <w:rPr>
          <w:rStyle w:val="IntenseEmphasis"/>
          <w:rFonts w:eastAsia="Calibri"/>
          <w:color w:val="auto"/>
        </w:rPr>
      </w:pPr>
    </w:p>
    <w:p w14:paraId="130D3B6E" w14:textId="5533A89A" w:rsidR="23019AAE" w:rsidRDefault="23019AAE" w:rsidP="0F0C63EF">
      <w:pPr>
        <w:rPr>
          <w:rStyle w:val="IntenseEmphasis"/>
          <w:rFonts w:eastAsia="Calibri"/>
          <w:b/>
          <w:bCs/>
          <w:color w:val="auto"/>
        </w:rPr>
      </w:pPr>
      <w:r w:rsidRPr="04B9A5EB">
        <w:rPr>
          <w:rStyle w:val="IntenseEmphasis"/>
          <w:b/>
          <w:bCs/>
          <w:color w:val="auto"/>
        </w:rPr>
        <w:t>Update on any funded projects</w:t>
      </w:r>
      <w:r w:rsidR="699C715C" w:rsidRPr="04B9A5EB">
        <w:rPr>
          <w:rStyle w:val="IntenseEmphasis"/>
          <w:b/>
          <w:bCs/>
          <w:color w:val="auto"/>
        </w:rPr>
        <w:t xml:space="preserve"> – </w:t>
      </w:r>
      <w:r w:rsidR="699C715C" w:rsidRPr="04B9A5EB">
        <w:rPr>
          <w:rStyle w:val="IntenseEmphasis"/>
          <w:color w:val="auto"/>
        </w:rPr>
        <w:t>No new updates</w:t>
      </w:r>
      <w:r w:rsidR="20DFE819" w:rsidRPr="04B9A5EB">
        <w:rPr>
          <w:rStyle w:val="IntenseEmphasis"/>
          <w:color w:val="auto"/>
        </w:rPr>
        <w:t>.</w:t>
      </w:r>
    </w:p>
    <w:p w14:paraId="130E1305" w14:textId="17C8376E" w:rsidR="0F0C63EF" w:rsidRDefault="0F0C63EF" w:rsidP="0F0C63EF">
      <w:pPr>
        <w:rPr>
          <w:rStyle w:val="IntenseEmphasis"/>
          <w:rFonts w:eastAsia="Calibri"/>
          <w:b/>
          <w:bCs/>
          <w:color w:val="auto"/>
        </w:rPr>
      </w:pPr>
    </w:p>
    <w:p w14:paraId="1ECADF54" w14:textId="01FD0B92" w:rsidR="23019AAE" w:rsidRDefault="23019AAE" w:rsidP="75BA4C44">
      <w:pPr>
        <w:rPr>
          <w:rStyle w:val="IntenseEmphasis"/>
          <w:color w:val="auto"/>
        </w:rPr>
      </w:pPr>
      <w:r w:rsidRPr="75BA4C44">
        <w:rPr>
          <w:rStyle w:val="IntenseEmphasis"/>
          <w:b/>
          <w:bCs/>
          <w:color w:val="auto"/>
        </w:rPr>
        <w:t xml:space="preserve">Any emerging science </w:t>
      </w:r>
      <w:r w:rsidR="782AD71E" w:rsidRPr="75BA4C44">
        <w:rPr>
          <w:rStyle w:val="IntenseEmphasis"/>
          <w:b/>
          <w:bCs/>
          <w:color w:val="auto"/>
        </w:rPr>
        <w:t xml:space="preserve">- </w:t>
      </w:r>
      <w:r w:rsidR="782AD71E" w:rsidRPr="75BA4C44">
        <w:rPr>
          <w:rStyle w:val="IntenseEmphasis"/>
          <w:color w:val="auto"/>
        </w:rPr>
        <w:t>No new updates</w:t>
      </w:r>
      <w:r w:rsidR="40E8CBDB" w:rsidRPr="75BA4C44">
        <w:rPr>
          <w:rStyle w:val="IntenseEmphasis"/>
          <w:color w:val="auto"/>
        </w:rPr>
        <w:t xml:space="preserve">. </w:t>
      </w:r>
    </w:p>
    <w:p w14:paraId="5883C506" w14:textId="4B4F1D0B" w:rsidR="0F0C63EF" w:rsidRDefault="0F0C63EF" w:rsidP="0F0C63EF">
      <w:pPr>
        <w:rPr>
          <w:rStyle w:val="IntenseEmphasis"/>
          <w:rFonts w:eastAsia="Calibri"/>
          <w:color w:val="auto"/>
        </w:rPr>
      </w:pPr>
    </w:p>
    <w:p w14:paraId="0B185BFA" w14:textId="4219CE18" w:rsidR="23019AAE" w:rsidRDefault="23019AAE" w:rsidP="0F0C63EF">
      <w:pPr>
        <w:pStyle w:val="NoSpacing"/>
        <w:rPr>
          <w:rFonts w:eastAsiaTheme="minorEastAsia"/>
        </w:rPr>
      </w:pPr>
      <w:r w:rsidRPr="0F0C63EF">
        <w:rPr>
          <w:rFonts w:eastAsiaTheme="minorEastAsia"/>
          <w:b/>
          <w:bCs/>
        </w:rPr>
        <w:t>Stormwater collaborative report-out</w:t>
      </w:r>
      <w:r w:rsidRPr="0F0C63EF">
        <w:rPr>
          <w:rFonts w:eastAsiaTheme="minorEastAsia"/>
        </w:rPr>
        <w:t xml:space="preserve"> – </w:t>
      </w:r>
      <w:r w:rsidR="2AF78C2B" w:rsidRPr="0F0C63EF">
        <w:rPr>
          <w:rFonts w:eastAsiaTheme="minorEastAsia"/>
        </w:rPr>
        <w:t>D</w:t>
      </w:r>
      <w:r w:rsidR="40F8623E" w:rsidRPr="0F0C63EF">
        <w:rPr>
          <w:rFonts w:eastAsiaTheme="minorEastAsia"/>
        </w:rPr>
        <w:t xml:space="preserve">ue to time this has been moved to </w:t>
      </w:r>
      <w:r w:rsidR="0A49FEC4" w:rsidRPr="0F0C63EF">
        <w:rPr>
          <w:rFonts w:eastAsiaTheme="minorEastAsia"/>
        </w:rPr>
        <w:t xml:space="preserve">the next meeting's agenda. </w:t>
      </w:r>
    </w:p>
    <w:p w14:paraId="0B1047D3" w14:textId="43C31851" w:rsidR="0F0C63EF" w:rsidRDefault="0F0C63EF" w:rsidP="0F0C63EF">
      <w:pPr>
        <w:pStyle w:val="NoSpacing"/>
        <w:rPr>
          <w:rFonts w:eastAsiaTheme="minorEastAsia"/>
        </w:rPr>
      </w:pPr>
    </w:p>
    <w:p w14:paraId="4AD5F6C0" w14:textId="069B5A45" w:rsidR="23019AAE" w:rsidRDefault="23019AAE" w:rsidP="0F0C63EF">
      <w:pPr>
        <w:pStyle w:val="NoSpacing"/>
        <w:rPr>
          <w:rFonts w:eastAsiaTheme="minorEastAsia"/>
        </w:rPr>
      </w:pPr>
      <w:r w:rsidRPr="0F0C63EF">
        <w:rPr>
          <w:rStyle w:val="IntenseEmphasis"/>
          <w:b/>
          <w:bCs/>
          <w:color w:val="000000" w:themeColor="text1"/>
        </w:rPr>
        <w:t>National Estuary Program</w:t>
      </w:r>
      <w:r w:rsidR="7325152F" w:rsidRPr="0F0C63EF">
        <w:rPr>
          <w:rStyle w:val="IntenseEmphasis"/>
          <w:b/>
          <w:bCs/>
          <w:color w:val="000000" w:themeColor="text1"/>
        </w:rPr>
        <w:t xml:space="preserve"> – </w:t>
      </w:r>
      <w:r w:rsidR="7325152F" w:rsidRPr="0F0C63EF">
        <w:rPr>
          <w:rStyle w:val="IntenseEmphasis"/>
          <w:color w:val="000000" w:themeColor="text1"/>
        </w:rPr>
        <w:t>Due</w:t>
      </w:r>
      <w:r w:rsidR="7325152F" w:rsidRPr="0F0C63EF">
        <w:rPr>
          <w:rFonts w:eastAsiaTheme="minorEastAsia"/>
        </w:rPr>
        <w:t xml:space="preserve"> to time this has been moved to the next meeting's agenda.</w:t>
      </w:r>
    </w:p>
    <w:p w14:paraId="0C9D00F2" w14:textId="5BB3C38A" w:rsidR="0F0C63EF" w:rsidRDefault="0F0C63EF" w:rsidP="0F0C63EF">
      <w:pPr>
        <w:pStyle w:val="NoSpacing"/>
        <w:rPr>
          <w:rStyle w:val="IntenseEmphasis"/>
          <w:b/>
          <w:bCs/>
          <w:color w:val="000000" w:themeColor="text1"/>
        </w:rPr>
      </w:pPr>
    </w:p>
    <w:p w14:paraId="57E50BC5" w14:textId="5582A469" w:rsidR="0F0C63EF" w:rsidRDefault="0F0C63EF" w:rsidP="0F0C63EF">
      <w:pPr>
        <w:pStyle w:val="NoSpacing"/>
      </w:pPr>
    </w:p>
    <w:p w14:paraId="02CC596B" w14:textId="07C1B30D" w:rsidR="62C81AE8" w:rsidRDefault="62C81AE8" w:rsidP="0F0C63EF">
      <w:pPr>
        <w:spacing w:line="257" w:lineRule="auto"/>
        <w:rPr>
          <w:rFonts w:eastAsia="Calibri"/>
          <w:b/>
          <w:bCs/>
          <w:u w:val="single"/>
        </w:rPr>
      </w:pPr>
      <w:r w:rsidRPr="0F0C63EF">
        <w:rPr>
          <w:rFonts w:eastAsia="Calibri"/>
          <w:b/>
          <w:bCs/>
          <w:u w:val="single"/>
        </w:rPr>
        <w:t>Wrap Up and Next Steps</w:t>
      </w:r>
    </w:p>
    <w:p w14:paraId="102959B8" w14:textId="51716BB2" w:rsidR="0F0C63EF" w:rsidRDefault="0F0C63EF" w:rsidP="0F0C63EF">
      <w:pPr>
        <w:spacing w:line="257" w:lineRule="auto"/>
        <w:rPr>
          <w:rFonts w:eastAsia="Calibri"/>
          <w:b/>
          <w:bCs/>
          <w:u w:val="single"/>
        </w:rPr>
      </w:pPr>
    </w:p>
    <w:p w14:paraId="7138C765" w14:textId="6D662754" w:rsidR="62C81AE8" w:rsidRDefault="62C81AE8" w:rsidP="0F0C63EF">
      <w:pPr>
        <w:spacing w:line="257" w:lineRule="auto"/>
      </w:pPr>
      <w:r w:rsidRPr="0F0C63EF">
        <w:rPr>
          <w:rFonts w:eastAsia="Calibri"/>
        </w:rPr>
        <w:t>Zack Holt thanked everyone for participating and closed the meeting.</w:t>
      </w:r>
    </w:p>
    <w:p w14:paraId="663492AC" w14:textId="78CF1C7F" w:rsidR="0F0C63EF" w:rsidRDefault="0F0C63EF" w:rsidP="0F0C63EF">
      <w:pPr>
        <w:spacing w:line="257" w:lineRule="auto"/>
        <w:rPr>
          <w:rFonts w:eastAsia="Calibri"/>
        </w:rPr>
      </w:pPr>
    </w:p>
    <w:p w14:paraId="5FCE5639" w14:textId="3D48E604" w:rsidR="62C81AE8" w:rsidRDefault="62C81AE8" w:rsidP="0F0C63EF">
      <w:pPr>
        <w:spacing w:line="257" w:lineRule="auto"/>
      </w:pPr>
      <w:r w:rsidRPr="0F0C63EF">
        <w:rPr>
          <w:rFonts w:eastAsia="Calibri"/>
        </w:rPr>
        <w:t>The meeting adjourned.</w:t>
      </w:r>
    </w:p>
    <w:p w14:paraId="4097FFE8" w14:textId="7BBF8728" w:rsidR="0F0C63EF" w:rsidRDefault="0F0C63EF" w:rsidP="0F0C63EF"/>
    <w:p w14:paraId="205BEDF3" w14:textId="5DACFFD9" w:rsidR="0F0C63EF" w:rsidRDefault="0F0C63EF" w:rsidP="0F0C63EF">
      <w:pPr>
        <w:tabs>
          <w:tab w:val="left" w:pos="6233"/>
        </w:tabs>
        <w:jc w:val="both"/>
        <w:rPr>
          <w:rFonts w:eastAsia="Calibri"/>
        </w:rPr>
      </w:pPr>
    </w:p>
    <w:p w14:paraId="33984D7F" w14:textId="621F350A" w:rsidR="0F0C63EF" w:rsidRDefault="0F0C63EF" w:rsidP="0F0C63EF">
      <w:pPr>
        <w:spacing w:line="259" w:lineRule="auto"/>
        <w:rPr>
          <w:rFonts w:eastAsia="Calibri"/>
          <w:b/>
          <w:bCs/>
          <w:color w:val="000000" w:themeColor="text1"/>
        </w:rPr>
      </w:pPr>
    </w:p>
    <w:p w14:paraId="75F56668" w14:textId="6B258229" w:rsidR="2F2C93AE" w:rsidRDefault="2F2C93AE" w:rsidP="0F0C63EF">
      <w:pPr>
        <w:spacing w:line="259" w:lineRule="auto"/>
        <w:rPr>
          <w:rFonts w:eastAsia="Calibri"/>
          <w:b/>
          <w:bCs/>
          <w:color w:val="000000" w:themeColor="text1"/>
        </w:rPr>
      </w:pPr>
      <w:r w:rsidRPr="0F0C63EF">
        <w:rPr>
          <w:rFonts w:eastAsia="Calibri"/>
          <w:b/>
          <w:bCs/>
          <w:color w:val="000000" w:themeColor="text1"/>
        </w:rPr>
        <w:t>Attendees:</w:t>
      </w:r>
    </w:p>
    <w:p w14:paraId="52EC8BB6" w14:textId="7A5C9382" w:rsidR="329BC36E" w:rsidRPr="00810561" w:rsidRDefault="329BC36E" w:rsidP="0F0C63EF">
      <w:pPr>
        <w:spacing w:line="259" w:lineRule="auto"/>
        <w:rPr>
          <w:rFonts w:eastAsia="Calibri"/>
          <w:color w:val="000000" w:themeColor="text1"/>
        </w:rPr>
      </w:pPr>
      <w:r w:rsidRPr="00810561">
        <w:rPr>
          <w:rFonts w:eastAsia="Calibri"/>
          <w:color w:val="000000" w:themeColor="text1"/>
        </w:rPr>
        <w:t>Alex Sweetser</w:t>
      </w:r>
      <w:r w:rsidR="31B6FD35" w:rsidRPr="00810561">
        <w:rPr>
          <w:rFonts w:eastAsia="Calibri"/>
          <w:color w:val="000000" w:themeColor="text1"/>
        </w:rPr>
        <w:t>, Triangle Associates</w:t>
      </w:r>
    </w:p>
    <w:p w14:paraId="49215CB8" w14:textId="71B6851E" w:rsidR="6A797E24" w:rsidRPr="00810561" w:rsidRDefault="6A797E24" w:rsidP="0F0C63EF">
      <w:pPr>
        <w:spacing w:line="259" w:lineRule="auto"/>
        <w:rPr>
          <w:rFonts w:eastAsia="Calibri"/>
          <w:color w:val="000000" w:themeColor="text1"/>
        </w:rPr>
      </w:pPr>
      <w:r w:rsidRPr="00810561">
        <w:rPr>
          <w:rFonts w:eastAsia="Calibri"/>
          <w:color w:val="000000" w:themeColor="text1"/>
        </w:rPr>
        <w:t>Alexia Henderson</w:t>
      </w:r>
      <w:r w:rsidR="004A4F35">
        <w:rPr>
          <w:rFonts w:eastAsia="Calibri"/>
          <w:color w:val="000000" w:themeColor="text1"/>
        </w:rPr>
        <w:t xml:space="preserve">, </w:t>
      </w:r>
      <w:r w:rsidRPr="00810561">
        <w:rPr>
          <w:rFonts w:eastAsia="Calibri"/>
          <w:color w:val="000000" w:themeColor="text1"/>
        </w:rPr>
        <w:t>WDFW</w:t>
      </w:r>
    </w:p>
    <w:p w14:paraId="612016D7" w14:textId="46EDF017" w:rsidR="4FDC70B0" w:rsidRPr="00810561" w:rsidRDefault="4FDC70B0" w:rsidP="0F0C63EF">
      <w:pPr>
        <w:spacing w:line="259" w:lineRule="auto"/>
        <w:rPr>
          <w:rFonts w:eastAsia="Calibri"/>
          <w:color w:val="000000" w:themeColor="text1"/>
        </w:rPr>
      </w:pPr>
      <w:r w:rsidRPr="00810561">
        <w:rPr>
          <w:rFonts w:eastAsia="Calibri"/>
          <w:color w:val="000000" w:themeColor="text1"/>
        </w:rPr>
        <w:t>Amy Smalley,</w:t>
      </w:r>
      <w:r w:rsidR="5031562D" w:rsidRPr="00810561">
        <w:rPr>
          <w:rFonts w:eastAsia="Calibri"/>
          <w:color w:val="000000" w:themeColor="text1"/>
        </w:rPr>
        <w:t xml:space="preserve"> Kitsap County </w:t>
      </w:r>
    </w:p>
    <w:p w14:paraId="6A25608A" w14:textId="53E26B42" w:rsidR="4FDC70B0" w:rsidRPr="00810561" w:rsidRDefault="4FDC70B0" w:rsidP="0F0C63EF">
      <w:pPr>
        <w:spacing w:line="259" w:lineRule="auto"/>
        <w:rPr>
          <w:rFonts w:eastAsia="Calibri"/>
          <w:color w:val="000000" w:themeColor="text1"/>
        </w:rPr>
      </w:pPr>
      <w:r w:rsidRPr="00810561">
        <w:rPr>
          <w:rFonts w:eastAsia="Calibri"/>
          <w:color w:val="000000" w:themeColor="text1"/>
        </w:rPr>
        <w:t>Benjamin Harrison</w:t>
      </w:r>
      <w:r w:rsidR="004A4F35">
        <w:rPr>
          <w:rFonts w:eastAsia="Calibri"/>
          <w:color w:val="000000" w:themeColor="text1"/>
        </w:rPr>
        <w:t xml:space="preserve">, </w:t>
      </w:r>
      <w:r w:rsidRPr="00810561">
        <w:rPr>
          <w:rFonts w:eastAsia="Calibri"/>
          <w:color w:val="000000" w:themeColor="text1"/>
        </w:rPr>
        <w:t>Port Gamble S’Klallam Tribe</w:t>
      </w:r>
    </w:p>
    <w:p w14:paraId="36BED1BA" w14:textId="796BD806" w:rsidR="2F2C93AE" w:rsidRPr="00810561" w:rsidRDefault="2F2C93AE" w:rsidP="0F0C63EF">
      <w:pPr>
        <w:spacing w:line="259" w:lineRule="auto"/>
        <w:rPr>
          <w:rFonts w:eastAsia="Calibri"/>
          <w:color w:val="000000" w:themeColor="text1"/>
        </w:rPr>
      </w:pPr>
      <w:r w:rsidRPr="00810561">
        <w:rPr>
          <w:rFonts w:eastAsia="Calibri"/>
          <w:color w:val="000000" w:themeColor="text1"/>
        </w:rPr>
        <w:t>Barbara Ann Smolko- Pierce County</w:t>
      </w:r>
    </w:p>
    <w:p w14:paraId="27C6673A" w14:textId="2F747512" w:rsidR="2F2C93AE" w:rsidRPr="00810561" w:rsidRDefault="2F2C93AE" w:rsidP="0F0C63EF">
      <w:pPr>
        <w:spacing w:line="259" w:lineRule="auto"/>
        <w:rPr>
          <w:rFonts w:eastAsia="Calibri"/>
          <w:color w:val="000000" w:themeColor="text1"/>
        </w:rPr>
      </w:pPr>
      <w:r w:rsidRPr="00810561">
        <w:rPr>
          <w:rFonts w:eastAsia="Calibri"/>
          <w:color w:val="000000" w:themeColor="text1"/>
        </w:rPr>
        <w:t>Brittany Gordon, Kitsap County</w:t>
      </w:r>
    </w:p>
    <w:p w14:paraId="26DDE3A6" w14:textId="5C9C5534" w:rsidR="2F2C93AE" w:rsidRPr="00810561" w:rsidRDefault="2F2C93AE" w:rsidP="0F0C63EF">
      <w:pPr>
        <w:spacing w:line="259" w:lineRule="auto"/>
        <w:rPr>
          <w:rFonts w:eastAsia="Calibri"/>
          <w:color w:val="000000" w:themeColor="text1"/>
        </w:rPr>
      </w:pPr>
      <w:r w:rsidRPr="00810561">
        <w:rPr>
          <w:rFonts w:eastAsia="Calibri"/>
          <w:color w:val="000000" w:themeColor="text1"/>
        </w:rPr>
        <w:t xml:space="preserve">Christian Berg, City of Bainbridge </w:t>
      </w:r>
      <w:r w:rsidR="0D96007C" w:rsidRPr="00810561">
        <w:rPr>
          <w:rFonts w:eastAsia="Calibri"/>
          <w:color w:val="000000" w:themeColor="text1"/>
        </w:rPr>
        <w:t>Island</w:t>
      </w:r>
    </w:p>
    <w:p w14:paraId="7C2D3949" w14:textId="4B214335" w:rsidR="75C54EF2" w:rsidRPr="00810561" w:rsidRDefault="75C54EF2" w:rsidP="0F0C63EF">
      <w:pPr>
        <w:spacing w:line="259" w:lineRule="auto"/>
        <w:rPr>
          <w:rFonts w:eastAsia="Calibri"/>
        </w:rPr>
      </w:pPr>
      <w:r w:rsidRPr="00810561">
        <w:rPr>
          <w:rFonts w:eastAsia="Calibri"/>
          <w:color w:val="000000" w:themeColor="text1"/>
        </w:rPr>
        <w:t>Gina King</w:t>
      </w:r>
      <w:r w:rsidR="1643557F" w:rsidRPr="00810561">
        <w:rPr>
          <w:rFonts w:eastAsia="Calibri"/>
          <w:color w:val="000000" w:themeColor="text1"/>
        </w:rPr>
        <w:t xml:space="preserve">, </w:t>
      </w:r>
      <w:r w:rsidR="1643557F" w:rsidRPr="00810561">
        <w:rPr>
          <w:rFonts w:eastAsia="Calibri"/>
        </w:rPr>
        <w:t>Bainbridge Island Land Trust</w:t>
      </w:r>
    </w:p>
    <w:p w14:paraId="779D8A2D" w14:textId="2B741676" w:rsidR="00810561" w:rsidRDefault="00810561" w:rsidP="0F0C63EF">
      <w:pPr>
        <w:spacing w:line="259" w:lineRule="auto"/>
        <w:rPr>
          <w:rFonts w:eastAsia="Calibri"/>
        </w:rPr>
      </w:pPr>
      <w:r w:rsidRPr="00810561">
        <w:rPr>
          <w:rFonts w:eastAsia="Calibri"/>
        </w:rPr>
        <w:t>Kathy Peters, Citizen</w:t>
      </w:r>
    </w:p>
    <w:p w14:paraId="6BA3D2BF" w14:textId="77777777" w:rsidR="00A2477E" w:rsidRPr="00810561" w:rsidRDefault="00A2477E" w:rsidP="00A2477E">
      <w:pPr>
        <w:spacing w:line="259" w:lineRule="auto"/>
        <w:rPr>
          <w:rFonts w:eastAsia="Calibri"/>
          <w:color w:val="000000" w:themeColor="text1"/>
        </w:rPr>
      </w:pPr>
      <w:r w:rsidRPr="00810561">
        <w:rPr>
          <w:rFonts w:eastAsia="Calibri"/>
          <w:color w:val="000000" w:themeColor="text1"/>
        </w:rPr>
        <w:t xml:space="preserve">Mary </w:t>
      </w:r>
      <w:proofErr w:type="spellStart"/>
      <w:r w:rsidRPr="00810561">
        <w:rPr>
          <w:rFonts w:eastAsia="Calibri"/>
          <w:color w:val="000000" w:themeColor="text1"/>
        </w:rPr>
        <w:t>Krauszer</w:t>
      </w:r>
      <w:proofErr w:type="spellEnd"/>
      <w:r>
        <w:rPr>
          <w:rFonts w:eastAsia="Calibri"/>
          <w:color w:val="000000" w:themeColor="text1"/>
        </w:rPr>
        <w:t>, Pierce Conservation District</w:t>
      </w:r>
    </w:p>
    <w:p w14:paraId="713F21F3" w14:textId="25873DEC" w:rsidR="2F2C93AE" w:rsidRPr="00810561" w:rsidRDefault="2F2C93AE" w:rsidP="0F0C63EF">
      <w:pPr>
        <w:spacing w:line="259" w:lineRule="auto"/>
        <w:rPr>
          <w:rFonts w:eastAsia="Calibri"/>
          <w:color w:val="000000" w:themeColor="text1"/>
        </w:rPr>
      </w:pPr>
      <w:r w:rsidRPr="00810561">
        <w:rPr>
          <w:rFonts w:eastAsia="Calibri"/>
          <w:color w:val="000000" w:themeColor="text1"/>
        </w:rPr>
        <w:t>Marty Ereth, Pierce County</w:t>
      </w:r>
    </w:p>
    <w:p w14:paraId="687C9196" w14:textId="1EC8D476" w:rsidR="705BE266" w:rsidRPr="00810561" w:rsidRDefault="705BE266" w:rsidP="0F0C63EF">
      <w:pPr>
        <w:spacing w:line="259" w:lineRule="auto"/>
        <w:rPr>
          <w:rFonts w:eastAsia="Calibri"/>
          <w:color w:val="000000" w:themeColor="text1"/>
        </w:rPr>
      </w:pPr>
      <w:r w:rsidRPr="00810561">
        <w:rPr>
          <w:rFonts w:eastAsia="Calibri"/>
          <w:color w:val="000000" w:themeColor="text1"/>
        </w:rPr>
        <w:t>Michael Abboud</w:t>
      </w:r>
      <w:r w:rsidR="004A4F35">
        <w:rPr>
          <w:rFonts w:eastAsia="Calibri"/>
          <w:color w:val="000000" w:themeColor="text1"/>
        </w:rPr>
        <w:t>,</w:t>
      </w:r>
      <w:r w:rsidRPr="00810561">
        <w:rPr>
          <w:rFonts w:eastAsia="Calibri"/>
          <w:color w:val="000000" w:themeColor="text1"/>
        </w:rPr>
        <w:t xml:space="preserve"> City of Gig Harbor</w:t>
      </w:r>
    </w:p>
    <w:p w14:paraId="23C956F5" w14:textId="661588F4" w:rsidR="2F2C93AE" w:rsidRPr="00810561" w:rsidRDefault="2F2C93AE" w:rsidP="0F0C63EF">
      <w:pPr>
        <w:spacing w:line="259" w:lineRule="auto"/>
        <w:rPr>
          <w:rFonts w:eastAsia="Calibri"/>
          <w:color w:val="000000" w:themeColor="text1"/>
        </w:rPr>
      </w:pPr>
      <w:r w:rsidRPr="00810561">
        <w:rPr>
          <w:rFonts w:eastAsia="Calibri"/>
          <w:color w:val="000000" w:themeColor="text1"/>
        </w:rPr>
        <w:t>Rebecca Brown, DNR, HSIL</w:t>
      </w:r>
    </w:p>
    <w:p w14:paraId="2B511F45" w14:textId="198B7422" w:rsidR="52E8BCBE" w:rsidRPr="00810561" w:rsidRDefault="52E8BCBE" w:rsidP="0F0C63EF">
      <w:pPr>
        <w:spacing w:line="259" w:lineRule="auto"/>
        <w:rPr>
          <w:rFonts w:eastAsia="Calibri"/>
          <w:color w:val="000000" w:themeColor="text1"/>
        </w:rPr>
      </w:pPr>
      <w:r w:rsidRPr="00810561">
        <w:rPr>
          <w:rFonts w:eastAsia="Calibri"/>
          <w:color w:val="000000" w:themeColor="text1"/>
        </w:rPr>
        <w:t>Renee Scherdnik</w:t>
      </w:r>
      <w:r w:rsidR="004A4F35">
        <w:rPr>
          <w:rFonts w:eastAsia="Calibri"/>
          <w:color w:val="000000" w:themeColor="text1"/>
        </w:rPr>
        <w:t xml:space="preserve">, </w:t>
      </w:r>
      <w:r w:rsidRPr="00810561">
        <w:rPr>
          <w:rFonts w:eastAsia="Calibri"/>
          <w:color w:val="000000" w:themeColor="text1"/>
        </w:rPr>
        <w:t xml:space="preserve">Kitsap County </w:t>
      </w:r>
      <w:r w:rsidR="00810561">
        <w:rPr>
          <w:rFonts w:eastAsia="Calibri"/>
          <w:color w:val="000000" w:themeColor="text1"/>
        </w:rPr>
        <w:t>S</w:t>
      </w:r>
      <w:r w:rsidRPr="00810561">
        <w:rPr>
          <w:rFonts w:eastAsia="Calibri"/>
          <w:color w:val="000000" w:themeColor="text1"/>
        </w:rPr>
        <w:t>torm</w:t>
      </w:r>
      <w:r w:rsidR="00810561">
        <w:rPr>
          <w:rFonts w:eastAsia="Calibri"/>
          <w:color w:val="000000" w:themeColor="text1"/>
        </w:rPr>
        <w:t>w</w:t>
      </w:r>
      <w:r w:rsidRPr="00810561">
        <w:rPr>
          <w:rFonts w:eastAsia="Calibri"/>
          <w:color w:val="000000" w:themeColor="text1"/>
        </w:rPr>
        <w:t>ater</w:t>
      </w:r>
    </w:p>
    <w:p w14:paraId="093B2A12" w14:textId="6F31ACAC" w:rsidR="2F2C93AE" w:rsidRPr="00810561" w:rsidRDefault="2F2C93AE" w:rsidP="0F0C63EF">
      <w:pPr>
        <w:spacing w:line="259" w:lineRule="auto"/>
        <w:rPr>
          <w:rFonts w:eastAsia="Calibri"/>
          <w:color w:val="000000" w:themeColor="text1"/>
        </w:rPr>
      </w:pPr>
      <w:r w:rsidRPr="00810561">
        <w:rPr>
          <w:rFonts w:eastAsia="Calibri"/>
          <w:color w:val="000000" w:themeColor="text1"/>
        </w:rPr>
        <w:t>Renee Johnson, Kitsap County / WSPER Coordinator</w:t>
      </w:r>
    </w:p>
    <w:p w14:paraId="06077331" w14:textId="2333D0B4" w:rsidR="2F2C93AE" w:rsidRPr="00810561" w:rsidRDefault="2F2C93AE" w:rsidP="0F0C63EF">
      <w:pPr>
        <w:spacing w:line="259" w:lineRule="auto"/>
        <w:rPr>
          <w:rFonts w:eastAsia="Calibri"/>
          <w:color w:val="000000" w:themeColor="text1"/>
        </w:rPr>
      </w:pPr>
      <w:r w:rsidRPr="00810561">
        <w:rPr>
          <w:rFonts w:eastAsia="Calibri"/>
          <w:color w:val="000000" w:themeColor="text1"/>
        </w:rPr>
        <w:t xml:space="preserve">Sarah Wilson, City of Bremerton </w:t>
      </w:r>
    </w:p>
    <w:p w14:paraId="5468A278" w14:textId="1F565467" w:rsidR="37406B07" w:rsidRPr="00810561" w:rsidRDefault="37406B07" w:rsidP="0F0C63EF">
      <w:pPr>
        <w:spacing w:line="259" w:lineRule="auto"/>
        <w:rPr>
          <w:rFonts w:eastAsia="Calibri"/>
          <w:color w:val="000000" w:themeColor="text1"/>
        </w:rPr>
      </w:pPr>
      <w:r w:rsidRPr="00810561">
        <w:rPr>
          <w:rFonts w:eastAsia="Calibri"/>
          <w:color w:val="000000" w:themeColor="text1"/>
        </w:rPr>
        <w:t>Sean Goldsmith</w:t>
      </w:r>
      <w:r w:rsidR="00A2477E">
        <w:rPr>
          <w:rFonts w:eastAsia="Calibri"/>
          <w:color w:val="000000" w:themeColor="text1"/>
        </w:rPr>
        <w:t xml:space="preserve">, </w:t>
      </w:r>
      <w:r w:rsidRPr="00810561">
        <w:rPr>
          <w:rFonts w:eastAsia="Calibri"/>
          <w:color w:val="000000" w:themeColor="text1"/>
        </w:rPr>
        <w:t xml:space="preserve">Pierce County </w:t>
      </w:r>
    </w:p>
    <w:p w14:paraId="1D276E8F" w14:textId="17A1E310" w:rsidR="2F2C93AE" w:rsidRPr="00810561" w:rsidRDefault="2F2C93AE" w:rsidP="0F0C63EF">
      <w:pPr>
        <w:spacing w:line="259" w:lineRule="auto"/>
        <w:rPr>
          <w:rFonts w:eastAsia="Calibri"/>
          <w:color w:val="000000" w:themeColor="text1"/>
        </w:rPr>
      </w:pPr>
      <w:r w:rsidRPr="00810561">
        <w:rPr>
          <w:rFonts w:eastAsia="Calibri"/>
          <w:color w:val="000000" w:themeColor="text1"/>
        </w:rPr>
        <w:t>Steve Todd, Suquamish Tribe</w:t>
      </w:r>
      <w:r w:rsidR="06BA8DB5" w:rsidRPr="00810561">
        <w:rPr>
          <w:rFonts w:eastAsia="Calibri"/>
          <w:color w:val="000000" w:themeColor="text1"/>
        </w:rPr>
        <w:t xml:space="preserve"> </w:t>
      </w:r>
    </w:p>
    <w:p w14:paraId="603C3E2B" w14:textId="7F0D567C" w:rsidR="2F2C93AE" w:rsidRPr="00810561" w:rsidRDefault="2F2C93AE" w:rsidP="0F0C63EF">
      <w:pPr>
        <w:spacing w:line="259" w:lineRule="auto"/>
        <w:rPr>
          <w:rFonts w:eastAsia="Calibri"/>
          <w:color w:val="000000" w:themeColor="text1"/>
        </w:rPr>
      </w:pPr>
      <w:r w:rsidRPr="00810561">
        <w:rPr>
          <w:rFonts w:eastAsia="Calibri"/>
          <w:color w:val="000000" w:themeColor="text1"/>
        </w:rPr>
        <w:t>Zack Holt, City of Bremerton</w:t>
      </w:r>
    </w:p>
    <w:p w14:paraId="07E8FF58" w14:textId="7A2297F7" w:rsidR="0F0C63EF" w:rsidRPr="00810561" w:rsidRDefault="0F0C63EF" w:rsidP="0F0C63EF">
      <w:pPr>
        <w:spacing w:line="259" w:lineRule="auto"/>
        <w:rPr>
          <w:rFonts w:eastAsia="Calibri"/>
          <w:color w:val="000000" w:themeColor="text1"/>
        </w:rPr>
      </w:pPr>
    </w:p>
    <w:p w14:paraId="013BF8FE" w14:textId="09D706E6" w:rsidR="2F2C93AE" w:rsidRPr="00810561" w:rsidRDefault="2F2C93AE" w:rsidP="0F0C63EF">
      <w:pPr>
        <w:spacing w:line="259" w:lineRule="auto"/>
        <w:rPr>
          <w:rFonts w:eastAsia="Calibri"/>
          <w:color w:val="000000" w:themeColor="text1"/>
        </w:rPr>
      </w:pPr>
      <w:r w:rsidRPr="00810561">
        <w:rPr>
          <w:rFonts w:eastAsia="Calibri"/>
          <w:b/>
          <w:bCs/>
          <w:color w:val="000000" w:themeColor="text1"/>
        </w:rPr>
        <w:t>Guest Attendees:</w:t>
      </w:r>
    </w:p>
    <w:p w14:paraId="0C516553" w14:textId="3F61573E" w:rsidR="217F6E47" w:rsidRPr="00810561" w:rsidRDefault="217F6E47" w:rsidP="0F0C63EF">
      <w:pPr>
        <w:spacing w:line="259" w:lineRule="auto"/>
        <w:rPr>
          <w:rStyle w:val="IntenseEmphasis"/>
          <w:rFonts w:eastAsia="Calibri"/>
          <w:color w:val="auto"/>
        </w:rPr>
      </w:pPr>
      <w:r w:rsidRPr="00810561">
        <w:rPr>
          <w:rFonts w:eastAsia="Calibri"/>
          <w:color w:val="000000" w:themeColor="text1"/>
        </w:rPr>
        <w:t>Hanna Brush</w:t>
      </w:r>
      <w:r w:rsidR="004A4F35">
        <w:rPr>
          <w:rFonts w:eastAsia="Calibri"/>
          <w:color w:val="000000" w:themeColor="text1"/>
        </w:rPr>
        <w:t xml:space="preserve">, </w:t>
      </w:r>
      <w:r w:rsidR="25E58F12" w:rsidRPr="00810561">
        <w:rPr>
          <w:rStyle w:val="IntenseEmphasis"/>
          <w:rFonts w:eastAsia="Calibri"/>
          <w:color w:val="auto"/>
        </w:rPr>
        <w:t>Suquamish Tribe</w:t>
      </w:r>
    </w:p>
    <w:p w14:paraId="6CFD0451" w14:textId="77EF1188" w:rsidR="217F6E47" w:rsidRPr="00810561" w:rsidRDefault="217F6E47" w:rsidP="0F0C63EF">
      <w:pPr>
        <w:spacing w:line="259" w:lineRule="auto"/>
        <w:rPr>
          <w:rFonts w:eastAsia="Calibri"/>
          <w:color w:val="000000" w:themeColor="text1"/>
        </w:rPr>
      </w:pPr>
      <w:r w:rsidRPr="00810561">
        <w:rPr>
          <w:rFonts w:eastAsia="Calibri"/>
          <w:color w:val="000000" w:themeColor="text1"/>
        </w:rPr>
        <w:t>Phillip Dionne</w:t>
      </w:r>
      <w:r w:rsidR="004A4F35">
        <w:rPr>
          <w:rFonts w:eastAsia="Calibri"/>
          <w:color w:val="000000" w:themeColor="text1"/>
        </w:rPr>
        <w:t xml:space="preserve">, </w:t>
      </w:r>
      <w:r w:rsidR="7FD1A2D1" w:rsidRPr="00810561">
        <w:rPr>
          <w:rFonts w:eastAsia="Calibri"/>
          <w:color w:val="000000" w:themeColor="text1"/>
        </w:rPr>
        <w:t>WDFW</w:t>
      </w:r>
    </w:p>
    <w:p w14:paraId="151C6CC5" w14:textId="172F6275" w:rsidR="677C9B22" w:rsidRPr="00810561" w:rsidRDefault="677C9B22" w:rsidP="0F0C63EF">
      <w:pPr>
        <w:spacing w:line="259" w:lineRule="auto"/>
        <w:rPr>
          <w:rStyle w:val="IntenseEmphasis"/>
          <w:rFonts w:eastAsia="Calibri"/>
          <w:color w:val="auto"/>
        </w:rPr>
      </w:pPr>
      <w:r w:rsidRPr="00810561">
        <w:rPr>
          <w:rFonts w:eastAsia="Calibri"/>
          <w:color w:val="000000" w:themeColor="text1"/>
        </w:rPr>
        <w:t xml:space="preserve">Theo </w:t>
      </w:r>
      <w:r w:rsidR="004A4F35" w:rsidRPr="00810561">
        <w:rPr>
          <w:rFonts w:eastAsia="Calibri"/>
          <w:color w:val="000000" w:themeColor="text1"/>
        </w:rPr>
        <w:t>Suver,</w:t>
      </w:r>
      <w:r w:rsidR="004A4F35">
        <w:rPr>
          <w:rFonts w:eastAsia="Calibri"/>
          <w:color w:val="000000" w:themeColor="text1"/>
        </w:rPr>
        <w:t xml:space="preserve"> </w:t>
      </w:r>
      <w:r w:rsidR="615E459E" w:rsidRPr="00810561">
        <w:rPr>
          <w:rStyle w:val="IntenseEmphasis"/>
          <w:rFonts w:eastAsia="Calibri"/>
          <w:color w:val="auto"/>
        </w:rPr>
        <w:t>Suquamish Tribe</w:t>
      </w:r>
    </w:p>
    <w:p w14:paraId="0DCA0A3F" w14:textId="260E6769" w:rsidR="0F0C63EF" w:rsidRDefault="0F0C63EF" w:rsidP="0F0C63EF">
      <w:pPr>
        <w:tabs>
          <w:tab w:val="left" w:pos="6233"/>
        </w:tabs>
        <w:jc w:val="both"/>
        <w:rPr>
          <w:rFonts w:eastAsia="Calibri"/>
        </w:rPr>
      </w:pPr>
    </w:p>
    <w:p w14:paraId="4155862A" w14:textId="71D8C892" w:rsidR="0F0C63EF" w:rsidRDefault="0F0C63EF" w:rsidP="0F0C63EF">
      <w:pPr>
        <w:tabs>
          <w:tab w:val="left" w:pos="6233"/>
        </w:tabs>
        <w:jc w:val="both"/>
        <w:rPr>
          <w:rFonts w:eastAsia="Calibri"/>
        </w:rPr>
      </w:pPr>
    </w:p>
    <w:p w14:paraId="711A61D0" w14:textId="78CE3834" w:rsidR="0F0C63EF" w:rsidRDefault="0F0C63EF" w:rsidP="0F0C63EF">
      <w:pPr>
        <w:tabs>
          <w:tab w:val="left" w:pos="6233"/>
        </w:tabs>
        <w:jc w:val="both"/>
        <w:rPr>
          <w:rFonts w:eastAsia="Calibri"/>
        </w:rPr>
      </w:pPr>
    </w:p>
    <w:p w14:paraId="3FFC4A2A" w14:textId="77777777" w:rsidR="004A4F35" w:rsidRPr="004A4F35" w:rsidRDefault="004A4F35" w:rsidP="004A4F35">
      <w:pPr>
        <w:rPr>
          <w:rFonts w:eastAsia="Calibri"/>
        </w:rPr>
      </w:pPr>
    </w:p>
    <w:p w14:paraId="7FBC4A6C" w14:textId="77777777" w:rsidR="004A4F35" w:rsidRPr="004A4F35" w:rsidRDefault="004A4F35" w:rsidP="004A4F35">
      <w:pPr>
        <w:rPr>
          <w:rFonts w:eastAsia="Calibri"/>
        </w:rPr>
      </w:pPr>
    </w:p>
    <w:p w14:paraId="4AD3E255" w14:textId="77777777" w:rsidR="004A4F35" w:rsidRPr="004A4F35" w:rsidRDefault="004A4F35" w:rsidP="004A4F35">
      <w:pPr>
        <w:rPr>
          <w:rFonts w:eastAsia="Calibri"/>
        </w:rPr>
      </w:pPr>
    </w:p>
    <w:p w14:paraId="0EE53260" w14:textId="77777777" w:rsidR="004A4F35" w:rsidRPr="004A4F35" w:rsidRDefault="004A4F35" w:rsidP="004A4F35">
      <w:pPr>
        <w:rPr>
          <w:rFonts w:eastAsia="Calibri"/>
        </w:rPr>
      </w:pPr>
    </w:p>
    <w:p w14:paraId="32B124BA" w14:textId="77777777" w:rsidR="004A4F35" w:rsidRPr="004A4F35" w:rsidRDefault="004A4F35" w:rsidP="004A4F35">
      <w:pPr>
        <w:rPr>
          <w:rFonts w:eastAsia="Calibri"/>
        </w:rPr>
      </w:pPr>
    </w:p>
    <w:p w14:paraId="7191AEA5" w14:textId="77777777" w:rsidR="004A4F35" w:rsidRPr="004A4F35" w:rsidRDefault="004A4F35" w:rsidP="004A4F35">
      <w:pPr>
        <w:ind w:firstLine="720"/>
        <w:rPr>
          <w:rFonts w:eastAsia="Calibri"/>
        </w:rPr>
      </w:pPr>
    </w:p>
    <w:sectPr w:rsidR="004A4F35" w:rsidRPr="004A4F35" w:rsidSect="00673A05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D656" w14:textId="77777777" w:rsidR="00673A05" w:rsidRDefault="00673A05" w:rsidP="002F5760">
      <w:r>
        <w:separator/>
      </w:r>
    </w:p>
  </w:endnote>
  <w:endnote w:type="continuationSeparator" w:id="0">
    <w:p w14:paraId="55B57DD6" w14:textId="77777777" w:rsidR="00673A05" w:rsidRDefault="00673A05" w:rsidP="002F5760">
      <w:r>
        <w:continuationSeparator/>
      </w:r>
    </w:p>
  </w:endnote>
  <w:endnote w:type="continuationNotice" w:id="1">
    <w:p w14:paraId="3438061C" w14:textId="77777777" w:rsidR="00673A05" w:rsidRDefault="00673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58B7" w14:textId="25098BC4" w:rsidR="00B54A91" w:rsidRPr="00AA0833" w:rsidRDefault="009838F3">
    <w:pPr>
      <w:pStyle w:val="Footer"/>
      <w:rPr>
        <w:sz w:val="16"/>
        <w:szCs w:val="16"/>
      </w:rPr>
    </w:pPr>
    <w:r w:rsidRPr="00AA083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6FB084" wp14:editId="33F2F9F1">
              <wp:simplePos x="0" y="0"/>
              <wp:positionH relativeFrom="column">
                <wp:posOffset>4606506</wp:posOffset>
              </wp:positionH>
              <wp:positionV relativeFrom="paragraph">
                <wp:posOffset>-5751</wp:posOffset>
              </wp:positionV>
              <wp:extent cx="2778760" cy="845820"/>
              <wp:effectExtent l="0" t="0" r="254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760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1F41E9" w14:textId="77777777" w:rsidR="009838F3" w:rsidRPr="009838F3" w:rsidRDefault="009838F3" w:rsidP="009838F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838F3">
                            <w:rPr>
                              <w:sz w:val="16"/>
                              <w:szCs w:val="16"/>
                            </w:rPr>
                            <w:t>619 Division Street, MS-35</w:t>
                          </w:r>
                        </w:p>
                        <w:p w14:paraId="42305F50" w14:textId="77777777" w:rsidR="009838F3" w:rsidRPr="009838F3" w:rsidRDefault="009838F3" w:rsidP="009838F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838F3">
                            <w:rPr>
                              <w:sz w:val="16"/>
                              <w:szCs w:val="16"/>
                            </w:rPr>
                            <w:t>Port Orchard, WA  98366</w:t>
                          </w:r>
                        </w:p>
                        <w:p w14:paraId="54C54778" w14:textId="77777777" w:rsidR="009838F3" w:rsidRPr="009838F3" w:rsidRDefault="009838F3" w:rsidP="009838F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838F3">
                            <w:rPr>
                              <w:sz w:val="16"/>
                              <w:szCs w:val="16"/>
                            </w:rPr>
                            <w:t>360-509-9941</w:t>
                          </w:r>
                        </w:p>
                        <w:p w14:paraId="2F53A468" w14:textId="77777777" w:rsidR="009838F3" w:rsidRPr="009838F3" w:rsidRDefault="00000000" w:rsidP="009838F3">
                          <w:pPr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9838F3" w:rsidRPr="009838F3">
                              <w:rPr>
                                <w:rStyle w:val="Hyperlink"/>
                                <w:color w:val="0563C1"/>
                                <w:sz w:val="16"/>
                                <w:szCs w:val="16"/>
                              </w:rPr>
                              <w:t>West Sound Partners for Ecosystem Recovery</w:t>
                            </w:r>
                          </w:hyperlink>
                        </w:p>
                        <w:p w14:paraId="36D6ED25" w14:textId="77777777" w:rsidR="009838F3" w:rsidRPr="009838F3" w:rsidRDefault="009838F3" w:rsidP="009838F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FB0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2.7pt;margin-top:-.45pt;width:218.8pt;height:66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" fillcolor="white [3201]" stroked="f" strokeweight=".5pt">
              <v:textbox>
                <w:txbxContent>
                  <w:p w14:paraId="581F41E9" w14:textId="77777777" w:rsidR="009838F3" w:rsidRPr="009838F3" w:rsidRDefault="009838F3" w:rsidP="009838F3">
                    <w:pPr>
                      <w:rPr>
                        <w:sz w:val="16"/>
                        <w:szCs w:val="16"/>
                      </w:rPr>
                    </w:pPr>
                    <w:r w:rsidRPr="009838F3">
                      <w:rPr>
                        <w:sz w:val="16"/>
                        <w:szCs w:val="16"/>
                      </w:rPr>
                      <w:t>619 Division Street, MS-35</w:t>
                    </w:r>
                  </w:p>
                  <w:p w14:paraId="42305F50" w14:textId="77777777" w:rsidR="009838F3" w:rsidRPr="009838F3" w:rsidRDefault="009838F3" w:rsidP="009838F3">
                    <w:pPr>
                      <w:rPr>
                        <w:sz w:val="16"/>
                        <w:szCs w:val="16"/>
                      </w:rPr>
                    </w:pPr>
                    <w:r w:rsidRPr="009838F3">
                      <w:rPr>
                        <w:sz w:val="16"/>
                        <w:szCs w:val="16"/>
                      </w:rPr>
                      <w:t>Port Orchard, WA  98366</w:t>
                    </w:r>
                  </w:p>
                  <w:p w14:paraId="54C54778" w14:textId="77777777" w:rsidR="009838F3" w:rsidRPr="009838F3" w:rsidRDefault="009838F3" w:rsidP="009838F3">
                    <w:pPr>
                      <w:rPr>
                        <w:sz w:val="16"/>
                        <w:szCs w:val="16"/>
                      </w:rPr>
                    </w:pPr>
                    <w:r w:rsidRPr="009838F3">
                      <w:rPr>
                        <w:sz w:val="16"/>
                        <w:szCs w:val="16"/>
                      </w:rPr>
                      <w:t>360-509-9941</w:t>
                    </w:r>
                  </w:p>
                  <w:p w14:paraId="2F53A468" w14:textId="77777777" w:rsidR="009838F3" w:rsidRPr="009838F3" w:rsidRDefault="00F655AA" w:rsidP="009838F3">
                    <w:pPr>
                      <w:rPr>
                        <w:sz w:val="16"/>
                        <w:szCs w:val="16"/>
                      </w:rPr>
                    </w:pPr>
                    <w:hyperlink r:id="rId2" w:history="1">
                      <w:r w:rsidR="009838F3" w:rsidRPr="009838F3">
                        <w:rPr>
                          <w:rStyle w:val="Hyperlink"/>
                          <w:color w:val="0563C1"/>
                          <w:sz w:val="16"/>
                          <w:szCs w:val="16"/>
                        </w:rPr>
                        <w:t>West Sound Partners for Ecosystem Recovery</w:t>
                      </w:r>
                    </w:hyperlink>
                  </w:p>
                  <w:p w14:paraId="36D6ED25" w14:textId="77777777" w:rsidR="009838F3" w:rsidRPr="009838F3" w:rsidRDefault="009838F3" w:rsidP="009838F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8444B" w:rsidRPr="00AA0833">
      <w:rPr>
        <w:sz w:val="16"/>
        <w:szCs w:val="16"/>
      </w:rPr>
      <w:t xml:space="preserve">Draft </w:t>
    </w:r>
    <w:r w:rsidR="004A4F35">
      <w:rPr>
        <w:sz w:val="16"/>
        <w:szCs w:val="16"/>
      </w:rPr>
      <w:t>3.19.2024</w:t>
    </w:r>
    <w:r w:rsidRPr="00AA0833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BBD6" w14:textId="77777777" w:rsidR="00673A05" w:rsidRDefault="00673A05" w:rsidP="002F5760">
      <w:r>
        <w:separator/>
      </w:r>
    </w:p>
  </w:footnote>
  <w:footnote w:type="continuationSeparator" w:id="0">
    <w:p w14:paraId="55760E2C" w14:textId="77777777" w:rsidR="00673A05" w:rsidRDefault="00673A05" w:rsidP="002F5760">
      <w:r>
        <w:continuationSeparator/>
      </w:r>
    </w:p>
  </w:footnote>
  <w:footnote w:type="continuationNotice" w:id="1">
    <w:p w14:paraId="0B56954E" w14:textId="77777777" w:rsidR="00673A05" w:rsidRDefault="00673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83E9" w14:textId="65B6F9EE" w:rsidR="002F5760" w:rsidRDefault="00665FC0" w:rsidP="00962436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AFCA9D" wp14:editId="4F9D6748">
          <wp:simplePos x="0" y="0"/>
          <wp:positionH relativeFrom="margin">
            <wp:posOffset>2337734</wp:posOffset>
          </wp:positionH>
          <wp:positionV relativeFrom="paragraph">
            <wp:posOffset>-401200</wp:posOffset>
          </wp:positionV>
          <wp:extent cx="1983740" cy="640080"/>
          <wp:effectExtent l="0" t="0" r="0" b="762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35"/>
                  <a:stretch/>
                </pic:blipFill>
                <pic:spPr bwMode="auto">
                  <a:xfrm>
                    <a:off x="0" y="0"/>
                    <a:ext cx="1983740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8DF6"/>
    <w:multiLevelType w:val="hybridMultilevel"/>
    <w:tmpl w:val="5D98FA8C"/>
    <w:lvl w:ilvl="0" w:tplc="5972D18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DB4E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CA964">
      <w:start w:val="1"/>
      <w:numFmt w:val="bullet"/>
      <w:lvlText w:val="-"/>
      <w:lvlJc w:val="left"/>
      <w:pPr>
        <w:ind w:left="2160" w:hanging="360"/>
      </w:pPr>
      <w:rPr>
        <w:rFonts w:ascii="&quot;Calibri&quot;,sans-serif" w:hAnsi="&quot;Calibri&quot;,sans-serif" w:hint="default"/>
      </w:rPr>
    </w:lvl>
    <w:lvl w:ilvl="3" w:tplc="1066A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AE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C0F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0D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A4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0C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65EF"/>
    <w:multiLevelType w:val="hybridMultilevel"/>
    <w:tmpl w:val="A0A08E6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C34CEBE"/>
    <w:multiLevelType w:val="hybridMultilevel"/>
    <w:tmpl w:val="C1C4100A"/>
    <w:lvl w:ilvl="0" w:tplc="96688C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106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E40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4C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27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E3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8C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A1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40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C4131"/>
    <w:multiLevelType w:val="hybridMultilevel"/>
    <w:tmpl w:val="4D3ED196"/>
    <w:lvl w:ilvl="0" w:tplc="CF5E02B6">
      <w:start w:val="2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AF917"/>
    <w:multiLevelType w:val="hybridMultilevel"/>
    <w:tmpl w:val="FB3CF646"/>
    <w:lvl w:ilvl="0" w:tplc="8F400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EFC56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0861E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124A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5CAE5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308A5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2C78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B613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19417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31924"/>
    <w:multiLevelType w:val="hybridMultilevel"/>
    <w:tmpl w:val="84B462F6"/>
    <w:lvl w:ilvl="0" w:tplc="B66A75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2E41BE"/>
    <w:multiLevelType w:val="hybridMultilevel"/>
    <w:tmpl w:val="16E0CE96"/>
    <w:lvl w:ilvl="0" w:tplc="CA827F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686C9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54A0A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4062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CA1D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0AED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86A2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1E9F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BA403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1C708A"/>
    <w:multiLevelType w:val="hybridMultilevel"/>
    <w:tmpl w:val="6CF0BC58"/>
    <w:lvl w:ilvl="0" w:tplc="10644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2D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C4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E3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8D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62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A9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80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4CD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6101"/>
    <w:multiLevelType w:val="hybridMultilevel"/>
    <w:tmpl w:val="550867A4"/>
    <w:lvl w:ilvl="0" w:tplc="CA827F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4AE667"/>
    <w:multiLevelType w:val="hybridMultilevel"/>
    <w:tmpl w:val="BE1CC2B6"/>
    <w:lvl w:ilvl="0" w:tplc="524A4F5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8989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EB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6D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E9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103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CB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0A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44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BFF2A"/>
    <w:multiLevelType w:val="hybridMultilevel"/>
    <w:tmpl w:val="C514482A"/>
    <w:lvl w:ilvl="0" w:tplc="EF620D3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94C0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41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04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3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28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61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0E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CF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22F6B"/>
    <w:multiLevelType w:val="hybridMultilevel"/>
    <w:tmpl w:val="378A219E"/>
    <w:lvl w:ilvl="0" w:tplc="0B10C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FE0753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6E90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48A6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2C220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1E01F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168C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FC1EE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20E93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63C57B"/>
    <w:multiLevelType w:val="hybridMultilevel"/>
    <w:tmpl w:val="5FCED850"/>
    <w:lvl w:ilvl="0" w:tplc="0F56B5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9D20A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A30BD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E227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08D6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10C55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3A83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FA74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ABA7D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EC6C72"/>
    <w:multiLevelType w:val="hybridMultilevel"/>
    <w:tmpl w:val="F0A6AFB8"/>
    <w:lvl w:ilvl="0" w:tplc="AF90D57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27AC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4E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A8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2A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EC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25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20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CD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7F6B6"/>
    <w:multiLevelType w:val="hybridMultilevel"/>
    <w:tmpl w:val="18F863CA"/>
    <w:lvl w:ilvl="0" w:tplc="AE84A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A0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A819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74984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80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08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C8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EA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68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03421"/>
    <w:multiLevelType w:val="hybridMultilevel"/>
    <w:tmpl w:val="F3AEE1DA"/>
    <w:lvl w:ilvl="0" w:tplc="E73EF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5E9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8B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60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4C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42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83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48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4D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23558"/>
    <w:multiLevelType w:val="hybridMultilevel"/>
    <w:tmpl w:val="04E08588"/>
    <w:lvl w:ilvl="0" w:tplc="2B50E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AD9CE"/>
    <w:multiLevelType w:val="hybridMultilevel"/>
    <w:tmpl w:val="C598D518"/>
    <w:lvl w:ilvl="0" w:tplc="BAE4484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838B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28C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0E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22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3EC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6F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A7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C88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0CEA0"/>
    <w:multiLevelType w:val="hybridMultilevel"/>
    <w:tmpl w:val="FA0ADD7A"/>
    <w:lvl w:ilvl="0" w:tplc="4F305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52B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C4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83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AB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C8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CA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A3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C0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37861"/>
    <w:multiLevelType w:val="hybridMultilevel"/>
    <w:tmpl w:val="D4AA0426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9CB871"/>
    <w:multiLevelType w:val="hybridMultilevel"/>
    <w:tmpl w:val="C46A9FF4"/>
    <w:lvl w:ilvl="0" w:tplc="FD1E1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802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A1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89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20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5E3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0E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C4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0F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E4BFF"/>
    <w:multiLevelType w:val="hybridMultilevel"/>
    <w:tmpl w:val="884EA002"/>
    <w:lvl w:ilvl="0" w:tplc="08E0F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BA9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A8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85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43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01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20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EE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F1670"/>
    <w:multiLevelType w:val="hybridMultilevel"/>
    <w:tmpl w:val="E23EF1EA"/>
    <w:lvl w:ilvl="0" w:tplc="52F04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C1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C3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C4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4F236">
      <w:start w:val="1"/>
      <w:numFmt w:val="bullet"/>
      <w:lvlText w:val="-"/>
      <w:lvlJc w:val="left"/>
      <w:pPr>
        <w:ind w:left="3600" w:hanging="360"/>
      </w:pPr>
      <w:rPr>
        <w:rFonts w:ascii="&quot;Calibri&quot;,sans-serif" w:hAnsi="&quot;Calibri&quot;,sans-serif" w:hint="default"/>
      </w:rPr>
    </w:lvl>
    <w:lvl w:ilvl="5" w:tplc="A84E3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45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06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21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44D68"/>
    <w:multiLevelType w:val="hybridMultilevel"/>
    <w:tmpl w:val="9AAAD204"/>
    <w:lvl w:ilvl="0" w:tplc="502C0D96">
      <w:start w:val="202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39B913"/>
    <w:multiLevelType w:val="hybridMultilevel"/>
    <w:tmpl w:val="EB6E79A8"/>
    <w:lvl w:ilvl="0" w:tplc="BF2EF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76A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03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2013E">
      <w:start w:val="1"/>
      <w:numFmt w:val="bullet"/>
      <w:lvlText w:val="-"/>
      <w:lvlJc w:val="left"/>
      <w:pPr>
        <w:ind w:left="2880" w:hanging="360"/>
      </w:pPr>
      <w:rPr>
        <w:rFonts w:ascii="&quot;Calibri&quot;,sans-serif" w:hAnsi="&quot;Calibri&quot;,sans-serif" w:hint="default"/>
      </w:rPr>
    </w:lvl>
    <w:lvl w:ilvl="4" w:tplc="E7B6C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02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00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4A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49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4CEC3"/>
    <w:multiLevelType w:val="hybridMultilevel"/>
    <w:tmpl w:val="B6B25984"/>
    <w:lvl w:ilvl="0" w:tplc="B66A75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D6A70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0CCC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5CF6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C279C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A94D75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F634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D0D8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3F2EF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7A2B74"/>
    <w:multiLevelType w:val="hybridMultilevel"/>
    <w:tmpl w:val="921CC538"/>
    <w:lvl w:ilvl="0" w:tplc="7DF6D1F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E1F06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2440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3DF06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6D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6B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644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29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109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92AE7"/>
    <w:multiLevelType w:val="hybridMultilevel"/>
    <w:tmpl w:val="277299BA"/>
    <w:lvl w:ilvl="0" w:tplc="CA827F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C2AB0"/>
    <w:multiLevelType w:val="hybridMultilevel"/>
    <w:tmpl w:val="1AA46AF6"/>
    <w:lvl w:ilvl="0" w:tplc="D9CE3E7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F5765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B02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AD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AA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684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87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62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A5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247D6"/>
    <w:multiLevelType w:val="hybridMultilevel"/>
    <w:tmpl w:val="E35A854E"/>
    <w:lvl w:ilvl="0" w:tplc="9E12B55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F29A9"/>
    <w:multiLevelType w:val="hybridMultilevel"/>
    <w:tmpl w:val="7C205BEE"/>
    <w:lvl w:ilvl="0" w:tplc="502C0D96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9BF5B"/>
    <w:multiLevelType w:val="hybridMultilevel"/>
    <w:tmpl w:val="F4D06ED8"/>
    <w:lvl w:ilvl="0" w:tplc="E6C0F096">
      <w:start w:val="1"/>
      <w:numFmt w:val="decimal"/>
      <w:lvlText w:val="%1."/>
      <w:lvlJc w:val="left"/>
      <w:pPr>
        <w:ind w:left="720" w:hanging="360"/>
      </w:pPr>
    </w:lvl>
    <w:lvl w:ilvl="1" w:tplc="43048188">
      <w:start w:val="1"/>
      <w:numFmt w:val="lowerLetter"/>
      <w:lvlText w:val="%2."/>
      <w:lvlJc w:val="left"/>
      <w:pPr>
        <w:ind w:left="1440" w:hanging="360"/>
      </w:pPr>
    </w:lvl>
    <w:lvl w:ilvl="2" w:tplc="BF7EFE18">
      <w:start w:val="1"/>
      <w:numFmt w:val="lowerRoman"/>
      <w:lvlText w:val="%3."/>
      <w:lvlJc w:val="right"/>
      <w:pPr>
        <w:ind w:left="2160" w:hanging="180"/>
      </w:pPr>
    </w:lvl>
    <w:lvl w:ilvl="3" w:tplc="6F9290CE">
      <w:start w:val="1"/>
      <w:numFmt w:val="decimal"/>
      <w:lvlText w:val="%4."/>
      <w:lvlJc w:val="left"/>
      <w:pPr>
        <w:ind w:left="2880" w:hanging="360"/>
      </w:pPr>
    </w:lvl>
    <w:lvl w:ilvl="4" w:tplc="AE4E9064">
      <w:start w:val="1"/>
      <w:numFmt w:val="lowerLetter"/>
      <w:lvlText w:val="%5."/>
      <w:lvlJc w:val="left"/>
      <w:pPr>
        <w:ind w:left="3600" w:hanging="360"/>
      </w:pPr>
    </w:lvl>
    <w:lvl w:ilvl="5" w:tplc="E6B8C122">
      <w:start w:val="1"/>
      <w:numFmt w:val="lowerRoman"/>
      <w:lvlText w:val="%6."/>
      <w:lvlJc w:val="right"/>
      <w:pPr>
        <w:ind w:left="4320" w:hanging="180"/>
      </w:pPr>
    </w:lvl>
    <w:lvl w:ilvl="6" w:tplc="DE4EF040">
      <w:start w:val="1"/>
      <w:numFmt w:val="decimal"/>
      <w:lvlText w:val="%7."/>
      <w:lvlJc w:val="left"/>
      <w:pPr>
        <w:ind w:left="5040" w:hanging="360"/>
      </w:pPr>
    </w:lvl>
    <w:lvl w:ilvl="7" w:tplc="4ADC4416">
      <w:start w:val="1"/>
      <w:numFmt w:val="lowerLetter"/>
      <w:lvlText w:val="%8."/>
      <w:lvlJc w:val="left"/>
      <w:pPr>
        <w:ind w:left="5760" w:hanging="360"/>
      </w:pPr>
    </w:lvl>
    <w:lvl w:ilvl="8" w:tplc="76B8D6F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C3C96"/>
    <w:multiLevelType w:val="hybridMultilevel"/>
    <w:tmpl w:val="D1A410D4"/>
    <w:lvl w:ilvl="0" w:tplc="12EAF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9ED8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2D25A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6277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D8D5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C7482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FA58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1C5F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49AAE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205F09"/>
    <w:multiLevelType w:val="hybridMultilevel"/>
    <w:tmpl w:val="7E18E2D4"/>
    <w:lvl w:ilvl="0" w:tplc="B21EDB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F7BA7"/>
    <w:multiLevelType w:val="hybridMultilevel"/>
    <w:tmpl w:val="48C4DF00"/>
    <w:lvl w:ilvl="0" w:tplc="FD1E18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B6D5A7"/>
    <w:multiLevelType w:val="hybridMultilevel"/>
    <w:tmpl w:val="95DCA0C8"/>
    <w:lvl w:ilvl="0" w:tplc="8CEA56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D29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F2D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23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84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C0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25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CD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8A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F5B7D"/>
    <w:multiLevelType w:val="hybridMultilevel"/>
    <w:tmpl w:val="5F0478E6"/>
    <w:lvl w:ilvl="0" w:tplc="134C97A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CA0D60"/>
    <w:multiLevelType w:val="hybridMultilevel"/>
    <w:tmpl w:val="8E1E77A6"/>
    <w:lvl w:ilvl="0" w:tplc="8BA4BA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37255E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82C3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1ECC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56923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C784B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1856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D0E4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9291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8385380">
    <w:abstractNumId w:val="21"/>
  </w:num>
  <w:num w:numId="2" w16cid:durableId="439878895">
    <w:abstractNumId w:val="18"/>
  </w:num>
  <w:num w:numId="3" w16cid:durableId="210075008">
    <w:abstractNumId w:val="15"/>
  </w:num>
  <w:num w:numId="4" w16cid:durableId="266667289">
    <w:abstractNumId w:val="35"/>
  </w:num>
  <w:num w:numId="5" w16cid:durableId="370418476">
    <w:abstractNumId w:val="26"/>
  </w:num>
  <w:num w:numId="6" w16cid:durableId="1706710030">
    <w:abstractNumId w:val="28"/>
  </w:num>
  <w:num w:numId="7" w16cid:durableId="917447397">
    <w:abstractNumId w:val="22"/>
  </w:num>
  <w:num w:numId="8" w16cid:durableId="2115854187">
    <w:abstractNumId w:val="0"/>
  </w:num>
  <w:num w:numId="9" w16cid:durableId="720327178">
    <w:abstractNumId w:val="24"/>
  </w:num>
  <w:num w:numId="10" w16cid:durableId="2010060002">
    <w:abstractNumId w:val="14"/>
  </w:num>
  <w:num w:numId="11" w16cid:durableId="54471221">
    <w:abstractNumId w:val="31"/>
  </w:num>
  <w:num w:numId="12" w16cid:durableId="1449664451">
    <w:abstractNumId w:val="9"/>
  </w:num>
  <w:num w:numId="13" w16cid:durableId="1144464833">
    <w:abstractNumId w:val="17"/>
  </w:num>
  <w:num w:numId="14" w16cid:durableId="413474789">
    <w:abstractNumId w:val="10"/>
  </w:num>
  <w:num w:numId="15" w16cid:durableId="342316228">
    <w:abstractNumId w:val="13"/>
  </w:num>
  <w:num w:numId="16" w16cid:durableId="1432816191">
    <w:abstractNumId w:val="2"/>
  </w:num>
  <w:num w:numId="17" w16cid:durableId="61031669">
    <w:abstractNumId w:val="20"/>
  </w:num>
  <w:num w:numId="18" w16cid:durableId="651524517">
    <w:abstractNumId w:val="25"/>
  </w:num>
  <w:num w:numId="19" w16cid:durableId="648746674">
    <w:abstractNumId w:val="6"/>
  </w:num>
  <w:num w:numId="20" w16cid:durableId="219294478">
    <w:abstractNumId w:val="37"/>
  </w:num>
  <w:num w:numId="21" w16cid:durableId="102772064">
    <w:abstractNumId w:val="11"/>
  </w:num>
  <w:num w:numId="22" w16cid:durableId="341668724">
    <w:abstractNumId w:val="12"/>
  </w:num>
  <w:num w:numId="23" w16cid:durableId="1353803414">
    <w:abstractNumId w:val="4"/>
  </w:num>
  <w:num w:numId="24" w16cid:durableId="1300765521">
    <w:abstractNumId w:val="32"/>
  </w:num>
  <w:num w:numId="25" w16cid:durableId="1300721019">
    <w:abstractNumId w:val="7"/>
  </w:num>
  <w:num w:numId="26" w16cid:durableId="1422601219">
    <w:abstractNumId w:val="33"/>
  </w:num>
  <w:num w:numId="27" w16cid:durableId="78135161">
    <w:abstractNumId w:val="36"/>
  </w:num>
  <w:num w:numId="28" w16cid:durableId="1044908004">
    <w:abstractNumId w:val="5"/>
  </w:num>
  <w:num w:numId="29" w16cid:durableId="8875337">
    <w:abstractNumId w:val="3"/>
  </w:num>
  <w:num w:numId="30" w16cid:durableId="1837718898">
    <w:abstractNumId w:val="8"/>
  </w:num>
  <w:num w:numId="31" w16cid:durableId="489105731">
    <w:abstractNumId w:val="27"/>
  </w:num>
  <w:num w:numId="32" w16cid:durableId="1955013245">
    <w:abstractNumId w:val="30"/>
  </w:num>
  <w:num w:numId="33" w16cid:durableId="1329745045">
    <w:abstractNumId w:val="23"/>
  </w:num>
  <w:num w:numId="34" w16cid:durableId="1488738922">
    <w:abstractNumId w:val="1"/>
  </w:num>
  <w:num w:numId="35" w16cid:durableId="484131789">
    <w:abstractNumId w:val="16"/>
  </w:num>
  <w:num w:numId="36" w16cid:durableId="1336498239">
    <w:abstractNumId w:val="19"/>
  </w:num>
  <w:num w:numId="37" w16cid:durableId="620919563">
    <w:abstractNumId w:val="34"/>
  </w:num>
  <w:num w:numId="38" w16cid:durableId="1388921528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27"/>
    <w:rsid w:val="00000AB3"/>
    <w:rsid w:val="00004343"/>
    <w:rsid w:val="000043CB"/>
    <w:rsid w:val="00004757"/>
    <w:rsid w:val="00005C21"/>
    <w:rsid w:val="00005CFF"/>
    <w:rsid w:val="000101AF"/>
    <w:rsid w:val="00010489"/>
    <w:rsid w:val="000116C1"/>
    <w:rsid w:val="00011842"/>
    <w:rsid w:val="000138DD"/>
    <w:rsid w:val="00014185"/>
    <w:rsid w:val="00015839"/>
    <w:rsid w:val="00016AB6"/>
    <w:rsid w:val="00017031"/>
    <w:rsid w:val="00017E9E"/>
    <w:rsid w:val="0002015C"/>
    <w:rsid w:val="00020579"/>
    <w:rsid w:val="00021071"/>
    <w:rsid w:val="00025C64"/>
    <w:rsid w:val="00027182"/>
    <w:rsid w:val="00027A58"/>
    <w:rsid w:val="00027A72"/>
    <w:rsid w:val="00027F93"/>
    <w:rsid w:val="00032EE2"/>
    <w:rsid w:val="0003496E"/>
    <w:rsid w:val="00034F7E"/>
    <w:rsid w:val="00037A32"/>
    <w:rsid w:val="00041BBB"/>
    <w:rsid w:val="00041D66"/>
    <w:rsid w:val="000431DD"/>
    <w:rsid w:val="0004355B"/>
    <w:rsid w:val="0004396E"/>
    <w:rsid w:val="00043FD2"/>
    <w:rsid w:val="00044850"/>
    <w:rsid w:val="0004555A"/>
    <w:rsid w:val="00045F0A"/>
    <w:rsid w:val="00046CD7"/>
    <w:rsid w:val="000472EB"/>
    <w:rsid w:val="00047609"/>
    <w:rsid w:val="00050CBE"/>
    <w:rsid w:val="000536BA"/>
    <w:rsid w:val="00054B2E"/>
    <w:rsid w:val="000553C2"/>
    <w:rsid w:val="0005750B"/>
    <w:rsid w:val="00057AF1"/>
    <w:rsid w:val="00060C5A"/>
    <w:rsid w:val="00061523"/>
    <w:rsid w:val="00061EF2"/>
    <w:rsid w:val="00062A9C"/>
    <w:rsid w:val="00067733"/>
    <w:rsid w:val="00071472"/>
    <w:rsid w:val="000716D7"/>
    <w:rsid w:val="0007217B"/>
    <w:rsid w:val="00073BFC"/>
    <w:rsid w:val="000743F9"/>
    <w:rsid w:val="00076094"/>
    <w:rsid w:val="00077247"/>
    <w:rsid w:val="00077CAE"/>
    <w:rsid w:val="000802C4"/>
    <w:rsid w:val="000822FB"/>
    <w:rsid w:val="00084269"/>
    <w:rsid w:val="000847E8"/>
    <w:rsid w:val="0008638D"/>
    <w:rsid w:val="000873F9"/>
    <w:rsid w:val="00087552"/>
    <w:rsid w:val="000878F2"/>
    <w:rsid w:val="00090399"/>
    <w:rsid w:val="00090462"/>
    <w:rsid w:val="0009174D"/>
    <w:rsid w:val="00091876"/>
    <w:rsid w:val="000924FB"/>
    <w:rsid w:val="000935ED"/>
    <w:rsid w:val="000A073B"/>
    <w:rsid w:val="000A1007"/>
    <w:rsid w:val="000A1401"/>
    <w:rsid w:val="000A1FD6"/>
    <w:rsid w:val="000A2460"/>
    <w:rsid w:val="000A4FD6"/>
    <w:rsid w:val="000A5948"/>
    <w:rsid w:val="000B0B70"/>
    <w:rsid w:val="000B1602"/>
    <w:rsid w:val="000B1CC0"/>
    <w:rsid w:val="000B3A49"/>
    <w:rsid w:val="000B62D0"/>
    <w:rsid w:val="000B6353"/>
    <w:rsid w:val="000B6C5B"/>
    <w:rsid w:val="000C1B37"/>
    <w:rsid w:val="000C1F89"/>
    <w:rsid w:val="000C46F3"/>
    <w:rsid w:val="000C69E7"/>
    <w:rsid w:val="000C703D"/>
    <w:rsid w:val="000C718E"/>
    <w:rsid w:val="000C7AF8"/>
    <w:rsid w:val="000D045E"/>
    <w:rsid w:val="000D1DEC"/>
    <w:rsid w:val="000D24E9"/>
    <w:rsid w:val="000D3F90"/>
    <w:rsid w:val="000D4007"/>
    <w:rsid w:val="000D4245"/>
    <w:rsid w:val="000D4A40"/>
    <w:rsid w:val="000D5C33"/>
    <w:rsid w:val="000D6004"/>
    <w:rsid w:val="000D6250"/>
    <w:rsid w:val="000D6E77"/>
    <w:rsid w:val="000D7D59"/>
    <w:rsid w:val="000D7E03"/>
    <w:rsid w:val="000E168F"/>
    <w:rsid w:val="000E2112"/>
    <w:rsid w:val="000E2B21"/>
    <w:rsid w:val="000E2DAF"/>
    <w:rsid w:val="000E3E78"/>
    <w:rsid w:val="000E3F6F"/>
    <w:rsid w:val="000E512A"/>
    <w:rsid w:val="000E6EFD"/>
    <w:rsid w:val="000E7BEF"/>
    <w:rsid w:val="000E7FCF"/>
    <w:rsid w:val="000F06B5"/>
    <w:rsid w:val="000F0755"/>
    <w:rsid w:val="000F18FC"/>
    <w:rsid w:val="000F1B90"/>
    <w:rsid w:val="000F31A4"/>
    <w:rsid w:val="000F52E2"/>
    <w:rsid w:val="000F6E95"/>
    <w:rsid w:val="000F72BD"/>
    <w:rsid w:val="001039DE"/>
    <w:rsid w:val="001058D6"/>
    <w:rsid w:val="00105B23"/>
    <w:rsid w:val="001062EB"/>
    <w:rsid w:val="00106DA0"/>
    <w:rsid w:val="00107430"/>
    <w:rsid w:val="00113D04"/>
    <w:rsid w:val="0011532C"/>
    <w:rsid w:val="00116E7F"/>
    <w:rsid w:val="00117E58"/>
    <w:rsid w:val="00120C2D"/>
    <w:rsid w:val="001219A6"/>
    <w:rsid w:val="001239A9"/>
    <w:rsid w:val="00123C24"/>
    <w:rsid w:val="00123DD8"/>
    <w:rsid w:val="001254A3"/>
    <w:rsid w:val="00125798"/>
    <w:rsid w:val="00126075"/>
    <w:rsid w:val="0012628B"/>
    <w:rsid w:val="0013108A"/>
    <w:rsid w:val="001310FB"/>
    <w:rsid w:val="00131804"/>
    <w:rsid w:val="0013255F"/>
    <w:rsid w:val="001336E2"/>
    <w:rsid w:val="00133849"/>
    <w:rsid w:val="00134DE9"/>
    <w:rsid w:val="001356DE"/>
    <w:rsid w:val="0013627B"/>
    <w:rsid w:val="00136556"/>
    <w:rsid w:val="00137E5F"/>
    <w:rsid w:val="001407DA"/>
    <w:rsid w:val="0014166E"/>
    <w:rsid w:val="001418F2"/>
    <w:rsid w:val="001419DD"/>
    <w:rsid w:val="00141E86"/>
    <w:rsid w:val="00142B59"/>
    <w:rsid w:val="001434CB"/>
    <w:rsid w:val="001439BD"/>
    <w:rsid w:val="00143F13"/>
    <w:rsid w:val="00144D0D"/>
    <w:rsid w:val="001450D0"/>
    <w:rsid w:val="0015076F"/>
    <w:rsid w:val="00150F42"/>
    <w:rsid w:val="0015188C"/>
    <w:rsid w:val="0015265C"/>
    <w:rsid w:val="00153389"/>
    <w:rsid w:val="00156852"/>
    <w:rsid w:val="001574B0"/>
    <w:rsid w:val="001605DC"/>
    <w:rsid w:val="00160BB1"/>
    <w:rsid w:val="00160D16"/>
    <w:rsid w:val="00161160"/>
    <w:rsid w:val="00163472"/>
    <w:rsid w:val="0016365D"/>
    <w:rsid w:val="00163661"/>
    <w:rsid w:val="0016476F"/>
    <w:rsid w:val="00164C19"/>
    <w:rsid w:val="00164D9C"/>
    <w:rsid w:val="00167DAC"/>
    <w:rsid w:val="001705C8"/>
    <w:rsid w:val="00171EE6"/>
    <w:rsid w:val="00172A12"/>
    <w:rsid w:val="00174417"/>
    <w:rsid w:val="00174CB7"/>
    <w:rsid w:val="00180E14"/>
    <w:rsid w:val="001813A6"/>
    <w:rsid w:val="001833D3"/>
    <w:rsid w:val="001875C5"/>
    <w:rsid w:val="0019014A"/>
    <w:rsid w:val="00190B89"/>
    <w:rsid w:val="0019241F"/>
    <w:rsid w:val="00192AF9"/>
    <w:rsid w:val="0019334C"/>
    <w:rsid w:val="00194EFF"/>
    <w:rsid w:val="00195363"/>
    <w:rsid w:val="00196CD2"/>
    <w:rsid w:val="00196E8D"/>
    <w:rsid w:val="00196FE8"/>
    <w:rsid w:val="00197296"/>
    <w:rsid w:val="00197DBD"/>
    <w:rsid w:val="001A43BE"/>
    <w:rsid w:val="001A4645"/>
    <w:rsid w:val="001A4ADC"/>
    <w:rsid w:val="001A5188"/>
    <w:rsid w:val="001A5305"/>
    <w:rsid w:val="001A538C"/>
    <w:rsid w:val="001A6472"/>
    <w:rsid w:val="001B0CF3"/>
    <w:rsid w:val="001B28BC"/>
    <w:rsid w:val="001B359D"/>
    <w:rsid w:val="001B42D8"/>
    <w:rsid w:val="001B6B06"/>
    <w:rsid w:val="001B6C4B"/>
    <w:rsid w:val="001B7AC1"/>
    <w:rsid w:val="001C0245"/>
    <w:rsid w:val="001C1549"/>
    <w:rsid w:val="001C1704"/>
    <w:rsid w:val="001C301A"/>
    <w:rsid w:val="001C77A0"/>
    <w:rsid w:val="001C7C53"/>
    <w:rsid w:val="001D0164"/>
    <w:rsid w:val="001D0737"/>
    <w:rsid w:val="001D13DC"/>
    <w:rsid w:val="001D2BA3"/>
    <w:rsid w:val="001D4466"/>
    <w:rsid w:val="001D6100"/>
    <w:rsid w:val="001D6110"/>
    <w:rsid w:val="001D70C3"/>
    <w:rsid w:val="001D7226"/>
    <w:rsid w:val="001D756E"/>
    <w:rsid w:val="001E0602"/>
    <w:rsid w:val="001E0E85"/>
    <w:rsid w:val="001E116A"/>
    <w:rsid w:val="001E17A8"/>
    <w:rsid w:val="001E2515"/>
    <w:rsid w:val="001E404F"/>
    <w:rsid w:val="001E45C0"/>
    <w:rsid w:val="001E5792"/>
    <w:rsid w:val="001E65A9"/>
    <w:rsid w:val="001E6C58"/>
    <w:rsid w:val="001E7842"/>
    <w:rsid w:val="001E7ACE"/>
    <w:rsid w:val="001F2DAF"/>
    <w:rsid w:val="001F3154"/>
    <w:rsid w:val="001F49E1"/>
    <w:rsid w:val="001F518B"/>
    <w:rsid w:val="001F578A"/>
    <w:rsid w:val="001F7972"/>
    <w:rsid w:val="001F7D34"/>
    <w:rsid w:val="001F7DA1"/>
    <w:rsid w:val="002031D8"/>
    <w:rsid w:val="0020616F"/>
    <w:rsid w:val="002072AD"/>
    <w:rsid w:val="002074F8"/>
    <w:rsid w:val="0020761F"/>
    <w:rsid w:val="002118CA"/>
    <w:rsid w:val="0021247B"/>
    <w:rsid w:val="00213F5C"/>
    <w:rsid w:val="00214228"/>
    <w:rsid w:val="00214574"/>
    <w:rsid w:val="00214E59"/>
    <w:rsid w:val="002167CA"/>
    <w:rsid w:val="00216C70"/>
    <w:rsid w:val="0022062B"/>
    <w:rsid w:val="00220F5D"/>
    <w:rsid w:val="00224D66"/>
    <w:rsid w:val="002266C5"/>
    <w:rsid w:val="00226C9F"/>
    <w:rsid w:val="00230914"/>
    <w:rsid w:val="002340BA"/>
    <w:rsid w:val="00234373"/>
    <w:rsid w:val="00234F84"/>
    <w:rsid w:val="00236C2F"/>
    <w:rsid w:val="00237F61"/>
    <w:rsid w:val="00240116"/>
    <w:rsid w:val="002403ED"/>
    <w:rsid w:val="002410FA"/>
    <w:rsid w:val="00241EE2"/>
    <w:rsid w:val="00242564"/>
    <w:rsid w:val="00242C71"/>
    <w:rsid w:val="002431FA"/>
    <w:rsid w:val="00243AD9"/>
    <w:rsid w:val="00243B04"/>
    <w:rsid w:val="00243FC0"/>
    <w:rsid w:val="00246405"/>
    <w:rsid w:val="00250AA9"/>
    <w:rsid w:val="00250C05"/>
    <w:rsid w:val="00251203"/>
    <w:rsid w:val="002519AF"/>
    <w:rsid w:val="002546F9"/>
    <w:rsid w:val="00254A3A"/>
    <w:rsid w:val="00257798"/>
    <w:rsid w:val="00257914"/>
    <w:rsid w:val="00257978"/>
    <w:rsid w:val="00260560"/>
    <w:rsid w:val="0026086B"/>
    <w:rsid w:val="00261072"/>
    <w:rsid w:val="002646AD"/>
    <w:rsid w:val="002651C6"/>
    <w:rsid w:val="002651C7"/>
    <w:rsid w:val="00265973"/>
    <w:rsid w:val="00265BA7"/>
    <w:rsid w:val="00266092"/>
    <w:rsid w:val="002666FF"/>
    <w:rsid w:val="00267081"/>
    <w:rsid w:val="00267B10"/>
    <w:rsid w:val="002704D4"/>
    <w:rsid w:val="002705CB"/>
    <w:rsid w:val="00272521"/>
    <w:rsid w:val="002737CC"/>
    <w:rsid w:val="00274477"/>
    <w:rsid w:val="00274987"/>
    <w:rsid w:val="00275B8D"/>
    <w:rsid w:val="00275F4B"/>
    <w:rsid w:val="00277490"/>
    <w:rsid w:val="00280036"/>
    <w:rsid w:val="0028050A"/>
    <w:rsid w:val="00280735"/>
    <w:rsid w:val="00281E77"/>
    <w:rsid w:val="002851EC"/>
    <w:rsid w:val="002873B0"/>
    <w:rsid w:val="00290B5E"/>
    <w:rsid w:val="00290D0F"/>
    <w:rsid w:val="00290E2E"/>
    <w:rsid w:val="00291AB4"/>
    <w:rsid w:val="00292FED"/>
    <w:rsid w:val="002931D7"/>
    <w:rsid w:val="0029393D"/>
    <w:rsid w:val="00294B72"/>
    <w:rsid w:val="00294D56"/>
    <w:rsid w:val="002953CC"/>
    <w:rsid w:val="00295924"/>
    <w:rsid w:val="00295CCF"/>
    <w:rsid w:val="0029603B"/>
    <w:rsid w:val="002A021C"/>
    <w:rsid w:val="002A1CCA"/>
    <w:rsid w:val="002A344C"/>
    <w:rsid w:val="002A465F"/>
    <w:rsid w:val="002A4A73"/>
    <w:rsid w:val="002A512A"/>
    <w:rsid w:val="002A52AD"/>
    <w:rsid w:val="002A54EC"/>
    <w:rsid w:val="002A59D3"/>
    <w:rsid w:val="002A7895"/>
    <w:rsid w:val="002B1734"/>
    <w:rsid w:val="002B27B4"/>
    <w:rsid w:val="002B2D57"/>
    <w:rsid w:val="002B4498"/>
    <w:rsid w:val="002B4CC7"/>
    <w:rsid w:val="002B5B97"/>
    <w:rsid w:val="002B5C9B"/>
    <w:rsid w:val="002B6875"/>
    <w:rsid w:val="002B7D73"/>
    <w:rsid w:val="002C125B"/>
    <w:rsid w:val="002C2BDB"/>
    <w:rsid w:val="002C350A"/>
    <w:rsid w:val="002C4934"/>
    <w:rsid w:val="002C5CA9"/>
    <w:rsid w:val="002C75C8"/>
    <w:rsid w:val="002C7B18"/>
    <w:rsid w:val="002D0C1F"/>
    <w:rsid w:val="002D105C"/>
    <w:rsid w:val="002D39C6"/>
    <w:rsid w:val="002D3C06"/>
    <w:rsid w:val="002D45A5"/>
    <w:rsid w:val="002D6301"/>
    <w:rsid w:val="002D6741"/>
    <w:rsid w:val="002D6894"/>
    <w:rsid w:val="002D7402"/>
    <w:rsid w:val="002D7534"/>
    <w:rsid w:val="002E08AE"/>
    <w:rsid w:val="002E11BA"/>
    <w:rsid w:val="002E1A10"/>
    <w:rsid w:val="002E2CB3"/>
    <w:rsid w:val="002E3312"/>
    <w:rsid w:val="002E38CA"/>
    <w:rsid w:val="002E6282"/>
    <w:rsid w:val="002E6665"/>
    <w:rsid w:val="002E6973"/>
    <w:rsid w:val="002E7D1D"/>
    <w:rsid w:val="002F01E0"/>
    <w:rsid w:val="002F06B1"/>
    <w:rsid w:val="002F216D"/>
    <w:rsid w:val="002F3BDB"/>
    <w:rsid w:val="002F5760"/>
    <w:rsid w:val="002F57C6"/>
    <w:rsid w:val="00300D0E"/>
    <w:rsid w:val="0030127F"/>
    <w:rsid w:val="00303BAF"/>
    <w:rsid w:val="003067D7"/>
    <w:rsid w:val="00307E87"/>
    <w:rsid w:val="00310A02"/>
    <w:rsid w:val="00314435"/>
    <w:rsid w:val="0031474A"/>
    <w:rsid w:val="00316876"/>
    <w:rsid w:val="003235DA"/>
    <w:rsid w:val="00323C60"/>
    <w:rsid w:val="003250F4"/>
    <w:rsid w:val="00326049"/>
    <w:rsid w:val="00327505"/>
    <w:rsid w:val="00330A44"/>
    <w:rsid w:val="00333D1C"/>
    <w:rsid w:val="00333FF5"/>
    <w:rsid w:val="00334DFC"/>
    <w:rsid w:val="0033686F"/>
    <w:rsid w:val="0033701B"/>
    <w:rsid w:val="003376D6"/>
    <w:rsid w:val="00340F03"/>
    <w:rsid w:val="003429A6"/>
    <w:rsid w:val="00343E66"/>
    <w:rsid w:val="00344E7F"/>
    <w:rsid w:val="003450DF"/>
    <w:rsid w:val="00345532"/>
    <w:rsid w:val="00345DF1"/>
    <w:rsid w:val="00345E60"/>
    <w:rsid w:val="00346868"/>
    <w:rsid w:val="00346EBE"/>
    <w:rsid w:val="00347896"/>
    <w:rsid w:val="00347944"/>
    <w:rsid w:val="003505A3"/>
    <w:rsid w:val="00350AB1"/>
    <w:rsid w:val="003510A5"/>
    <w:rsid w:val="003513C6"/>
    <w:rsid w:val="00351EA3"/>
    <w:rsid w:val="0035285B"/>
    <w:rsid w:val="00352C0B"/>
    <w:rsid w:val="003530CD"/>
    <w:rsid w:val="0035419A"/>
    <w:rsid w:val="003565F9"/>
    <w:rsid w:val="00357AAC"/>
    <w:rsid w:val="00357D47"/>
    <w:rsid w:val="00361B25"/>
    <w:rsid w:val="0036222C"/>
    <w:rsid w:val="00362794"/>
    <w:rsid w:val="00363C2C"/>
    <w:rsid w:val="00364383"/>
    <w:rsid w:val="00370EBB"/>
    <w:rsid w:val="003725C9"/>
    <w:rsid w:val="003740DC"/>
    <w:rsid w:val="0037431B"/>
    <w:rsid w:val="00374801"/>
    <w:rsid w:val="00375FF0"/>
    <w:rsid w:val="003761CA"/>
    <w:rsid w:val="003762EC"/>
    <w:rsid w:val="00376940"/>
    <w:rsid w:val="00377141"/>
    <w:rsid w:val="00382164"/>
    <w:rsid w:val="00382C94"/>
    <w:rsid w:val="003849B1"/>
    <w:rsid w:val="003852D3"/>
    <w:rsid w:val="00385327"/>
    <w:rsid w:val="00385390"/>
    <w:rsid w:val="00385399"/>
    <w:rsid w:val="00385658"/>
    <w:rsid w:val="0038668A"/>
    <w:rsid w:val="003876F2"/>
    <w:rsid w:val="003878C2"/>
    <w:rsid w:val="00390E79"/>
    <w:rsid w:val="003938A2"/>
    <w:rsid w:val="003944AD"/>
    <w:rsid w:val="00395D5A"/>
    <w:rsid w:val="003A0F0D"/>
    <w:rsid w:val="003A0F5C"/>
    <w:rsid w:val="003A2179"/>
    <w:rsid w:val="003A288E"/>
    <w:rsid w:val="003A2D02"/>
    <w:rsid w:val="003B098E"/>
    <w:rsid w:val="003B1187"/>
    <w:rsid w:val="003B1457"/>
    <w:rsid w:val="003B1BFE"/>
    <w:rsid w:val="003B28C2"/>
    <w:rsid w:val="003B3D61"/>
    <w:rsid w:val="003B4B5C"/>
    <w:rsid w:val="003B5C4A"/>
    <w:rsid w:val="003C02F8"/>
    <w:rsid w:val="003C03B6"/>
    <w:rsid w:val="003C19D3"/>
    <w:rsid w:val="003C19F6"/>
    <w:rsid w:val="003C1EF1"/>
    <w:rsid w:val="003C482E"/>
    <w:rsid w:val="003C5062"/>
    <w:rsid w:val="003C5088"/>
    <w:rsid w:val="003C53E6"/>
    <w:rsid w:val="003C58E6"/>
    <w:rsid w:val="003D13E7"/>
    <w:rsid w:val="003D19AB"/>
    <w:rsid w:val="003D1AB0"/>
    <w:rsid w:val="003D29CE"/>
    <w:rsid w:val="003D2F83"/>
    <w:rsid w:val="003D32D3"/>
    <w:rsid w:val="003D3381"/>
    <w:rsid w:val="003D4E56"/>
    <w:rsid w:val="003D54B3"/>
    <w:rsid w:val="003D7AA7"/>
    <w:rsid w:val="003D7F1B"/>
    <w:rsid w:val="003E06C7"/>
    <w:rsid w:val="003E2276"/>
    <w:rsid w:val="003E2475"/>
    <w:rsid w:val="003E2B8D"/>
    <w:rsid w:val="003E392E"/>
    <w:rsid w:val="003E50AA"/>
    <w:rsid w:val="003E5192"/>
    <w:rsid w:val="003E5365"/>
    <w:rsid w:val="003E55AD"/>
    <w:rsid w:val="003E6CF6"/>
    <w:rsid w:val="003F1BD9"/>
    <w:rsid w:val="003F238D"/>
    <w:rsid w:val="003F2B10"/>
    <w:rsid w:val="003F370D"/>
    <w:rsid w:val="003F43E5"/>
    <w:rsid w:val="003F5755"/>
    <w:rsid w:val="003F5D11"/>
    <w:rsid w:val="003F68A4"/>
    <w:rsid w:val="003F734C"/>
    <w:rsid w:val="003F73F1"/>
    <w:rsid w:val="003F7D0D"/>
    <w:rsid w:val="003F7EF2"/>
    <w:rsid w:val="00400D62"/>
    <w:rsid w:val="00402803"/>
    <w:rsid w:val="004043CF"/>
    <w:rsid w:val="00404DE1"/>
    <w:rsid w:val="00406EDD"/>
    <w:rsid w:val="00413628"/>
    <w:rsid w:val="004146BD"/>
    <w:rsid w:val="00414BD4"/>
    <w:rsid w:val="00414C27"/>
    <w:rsid w:val="00416196"/>
    <w:rsid w:val="00417748"/>
    <w:rsid w:val="0041781B"/>
    <w:rsid w:val="00417D78"/>
    <w:rsid w:val="004215F0"/>
    <w:rsid w:val="004216F3"/>
    <w:rsid w:val="00421FCB"/>
    <w:rsid w:val="0042369F"/>
    <w:rsid w:val="004240B0"/>
    <w:rsid w:val="00424A57"/>
    <w:rsid w:val="00424B02"/>
    <w:rsid w:val="00425F88"/>
    <w:rsid w:val="004272BC"/>
    <w:rsid w:val="00430EB6"/>
    <w:rsid w:val="00431B43"/>
    <w:rsid w:val="00432C80"/>
    <w:rsid w:val="0043646D"/>
    <w:rsid w:val="0043767C"/>
    <w:rsid w:val="00441116"/>
    <w:rsid w:val="004418F3"/>
    <w:rsid w:val="00441CA1"/>
    <w:rsid w:val="00442DCC"/>
    <w:rsid w:val="0044398B"/>
    <w:rsid w:val="0044447E"/>
    <w:rsid w:val="00444547"/>
    <w:rsid w:val="00445D87"/>
    <w:rsid w:val="004463CC"/>
    <w:rsid w:val="00447640"/>
    <w:rsid w:val="00451CBB"/>
    <w:rsid w:val="0045455E"/>
    <w:rsid w:val="00455D1E"/>
    <w:rsid w:val="0045627E"/>
    <w:rsid w:val="004573AC"/>
    <w:rsid w:val="00460166"/>
    <w:rsid w:val="00461919"/>
    <w:rsid w:val="00461D1D"/>
    <w:rsid w:val="00462254"/>
    <w:rsid w:val="0046227E"/>
    <w:rsid w:val="0046292B"/>
    <w:rsid w:val="004631DE"/>
    <w:rsid w:val="00463311"/>
    <w:rsid w:val="00463FC1"/>
    <w:rsid w:val="00465270"/>
    <w:rsid w:val="00466B60"/>
    <w:rsid w:val="00471EB9"/>
    <w:rsid w:val="00472170"/>
    <w:rsid w:val="00472AC3"/>
    <w:rsid w:val="00474C79"/>
    <w:rsid w:val="0047507B"/>
    <w:rsid w:val="0047751E"/>
    <w:rsid w:val="004776DD"/>
    <w:rsid w:val="00477773"/>
    <w:rsid w:val="00477EB2"/>
    <w:rsid w:val="00477F9D"/>
    <w:rsid w:val="00480679"/>
    <w:rsid w:val="00480EA5"/>
    <w:rsid w:val="004814F0"/>
    <w:rsid w:val="004834F6"/>
    <w:rsid w:val="00484B15"/>
    <w:rsid w:val="00485033"/>
    <w:rsid w:val="00486639"/>
    <w:rsid w:val="00486A2E"/>
    <w:rsid w:val="00486F47"/>
    <w:rsid w:val="0049029D"/>
    <w:rsid w:val="004931EF"/>
    <w:rsid w:val="0049363B"/>
    <w:rsid w:val="00494040"/>
    <w:rsid w:val="00494076"/>
    <w:rsid w:val="00494C40"/>
    <w:rsid w:val="0049538F"/>
    <w:rsid w:val="00495E04"/>
    <w:rsid w:val="004960D6"/>
    <w:rsid w:val="004976AD"/>
    <w:rsid w:val="004A000D"/>
    <w:rsid w:val="004A14C0"/>
    <w:rsid w:val="004A15AC"/>
    <w:rsid w:val="004A16E9"/>
    <w:rsid w:val="004A1DFD"/>
    <w:rsid w:val="004A4F35"/>
    <w:rsid w:val="004A5327"/>
    <w:rsid w:val="004A5B2F"/>
    <w:rsid w:val="004B00BF"/>
    <w:rsid w:val="004B0387"/>
    <w:rsid w:val="004B1BC3"/>
    <w:rsid w:val="004B29E8"/>
    <w:rsid w:val="004B2F84"/>
    <w:rsid w:val="004B6F0A"/>
    <w:rsid w:val="004B7955"/>
    <w:rsid w:val="004C0AA8"/>
    <w:rsid w:val="004C1A93"/>
    <w:rsid w:val="004C329D"/>
    <w:rsid w:val="004C3908"/>
    <w:rsid w:val="004C412E"/>
    <w:rsid w:val="004D0E80"/>
    <w:rsid w:val="004D22BC"/>
    <w:rsid w:val="004D299C"/>
    <w:rsid w:val="004D345A"/>
    <w:rsid w:val="004D4DE3"/>
    <w:rsid w:val="004D59B8"/>
    <w:rsid w:val="004D6A27"/>
    <w:rsid w:val="004D700F"/>
    <w:rsid w:val="004D7D1F"/>
    <w:rsid w:val="004D7EF8"/>
    <w:rsid w:val="004E084D"/>
    <w:rsid w:val="004E1211"/>
    <w:rsid w:val="004E2BF5"/>
    <w:rsid w:val="004E2FE8"/>
    <w:rsid w:val="004E312B"/>
    <w:rsid w:val="004E4425"/>
    <w:rsid w:val="004E5422"/>
    <w:rsid w:val="004E5479"/>
    <w:rsid w:val="004E5D22"/>
    <w:rsid w:val="004E768B"/>
    <w:rsid w:val="004F1F39"/>
    <w:rsid w:val="004F40F2"/>
    <w:rsid w:val="004F4BAF"/>
    <w:rsid w:val="004F50E1"/>
    <w:rsid w:val="004F72EC"/>
    <w:rsid w:val="004F74C2"/>
    <w:rsid w:val="004F7DB8"/>
    <w:rsid w:val="004F7EB6"/>
    <w:rsid w:val="00501F90"/>
    <w:rsid w:val="00502EE0"/>
    <w:rsid w:val="00503CD5"/>
    <w:rsid w:val="00504E53"/>
    <w:rsid w:val="00505B3F"/>
    <w:rsid w:val="00511CDA"/>
    <w:rsid w:val="005122C3"/>
    <w:rsid w:val="00512515"/>
    <w:rsid w:val="00516E87"/>
    <w:rsid w:val="0051708E"/>
    <w:rsid w:val="00517633"/>
    <w:rsid w:val="00520C4F"/>
    <w:rsid w:val="00521571"/>
    <w:rsid w:val="0052169E"/>
    <w:rsid w:val="00522892"/>
    <w:rsid w:val="00522A7A"/>
    <w:rsid w:val="00523813"/>
    <w:rsid w:val="005251FA"/>
    <w:rsid w:val="0052561A"/>
    <w:rsid w:val="00526CEB"/>
    <w:rsid w:val="00530434"/>
    <w:rsid w:val="00530B8D"/>
    <w:rsid w:val="0053216B"/>
    <w:rsid w:val="00532494"/>
    <w:rsid w:val="00533686"/>
    <w:rsid w:val="0053421D"/>
    <w:rsid w:val="005346B6"/>
    <w:rsid w:val="00536073"/>
    <w:rsid w:val="005363E7"/>
    <w:rsid w:val="00536469"/>
    <w:rsid w:val="00536D2A"/>
    <w:rsid w:val="0053792E"/>
    <w:rsid w:val="00537B37"/>
    <w:rsid w:val="00540DDE"/>
    <w:rsid w:val="005413E0"/>
    <w:rsid w:val="00541F61"/>
    <w:rsid w:val="00543791"/>
    <w:rsid w:val="005443EC"/>
    <w:rsid w:val="0054468A"/>
    <w:rsid w:val="00544F21"/>
    <w:rsid w:val="00547D85"/>
    <w:rsid w:val="00551408"/>
    <w:rsid w:val="005517C2"/>
    <w:rsid w:val="00552849"/>
    <w:rsid w:val="00552C71"/>
    <w:rsid w:val="00553968"/>
    <w:rsid w:val="00555553"/>
    <w:rsid w:val="00556108"/>
    <w:rsid w:val="00557F05"/>
    <w:rsid w:val="00557FE6"/>
    <w:rsid w:val="005606FD"/>
    <w:rsid w:val="00560E3A"/>
    <w:rsid w:val="00561225"/>
    <w:rsid w:val="005642F3"/>
    <w:rsid w:val="00564366"/>
    <w:rsid w:val="005649E7"/>
    <w:rsid w:val="00565A0E"/>
    <w:rsid w:val="005662B5"/>
    <w:rsid w:val="005665F8"/>
    <w:rsid w:val="00566C8E"/>
    <w:rsid w:val="0056711B"/>
    <w:rsid w:val="0057027F"/>
    <w:rsid w:val="0057039C"/>
    <w:rsid w:val="00570934"/>
    <w:rsid w:val="005720DE"/>
    <w:rsid w:val="00572D58"/>
    <w:rsid w:val="00576382"/>
    <w:rsid w:val="00577F14"/>
    <w:rsid w:val="00580F6F"/>
    <w:rsid w:val="00583CB5"/>
    <w:rsid w:val="00583D35"/>
    <w:rsid w:val="00584FDE"/>
    <w:rsid w:val="005853AA"/>
    <w:rsid w:val="005857B3"/>
    <w:rsid w:val="00585B26"/>
    <w:rsid w:val="00586342"/>
    <w:rsid w:val="005866AE"/>
    <w:rsid w:val="00587501"/>
    <w:rsid w:val="0058752D"/>
    <w:rsid w:val="00587801"/>
    <w:rsid w:val="005905F6"/>
    <w:rsid w:val="005911B8"/>
    <w:rsid w:val="00594646"/>
    <w:rsid w:val="00594ED2"/>
    <w:rsid w:val="00597062"/>
    <w:rsid w:val="005970E7"/>
    <w:rsid w:val="005A011F"/>
    <w:rsid w:val="005A02B3"/>
    <w:rsid w:val="005A0814"/>
    <w:rsid w:val="005A105D"/>
    <w:rsid w:val="005A18BD"/>
    <w:rsid w:val="005A2987"/>
    <w:rsid w:val="005A3059"/>
    <w:rsid w:val="005A359D"/>
    <w:rsid w:val="005A40CA"/>
    <w:rsid w:val="005A5FEA"/>
    <w:rsid w:val="005A62EC"/>
    <w:rsid w:val="005A6612"/>
    <w:rsid w:val="005A6B7D"/>
    <w:rsid w:val="005A749D"/>
    <w:rsid w:val="005B0270"/>
    <w:rsid w:val="005B129C"/>
    <w:rsid w:val="005B2D8D"/>
    <w:rsid w:val="005B3311"/>
    <w:rsid w:val="005B3BE8"/>
    <w:rsid w:val="005B5DB1"/>
    <w:rsid w:val="005B62F7"/>
    <w:rsid w:val="005B7555"/>
    <w:rsid w:val="005C16C8"/>
    <w:rsid w:val="005C3014"/>
    <w:rsid w:val="005C3490"/>
    <w:rsid w:val="005C34A5"/>
    <w:rsid w:val="005C5FE5"/>
    <w:rsid w:val="005C6250"/>
    <w:rsid w:val="005C62B8"/>
    <w:rsid w:val="005C665C"/>
    <w:rsid w:val="005C7A94"/>
    <w:rsid w:val="005D08A9"/>
    <w:rsid w:val="005D11A0"/>
    <w:rsid w:val="005D1E6A"/>
    <w:rsid w:val="005D247A"/>
    <w:rsid w:val="005D4538"/>
    <w:rsid w:val="005D53B9"/>
    <w:rsid w:val="005D5D0E"/>
    <w:rsid w:val="005D6B51"/>
    <w:rsid w:val="005D729C"/>
    <w:rsid w:val="005D7C6E"/>
    <w:rsid w:val="005E0DF1"/>
    <w:rsid w:val="005E221E"/>
    <w:rsid w:val="005E291D"/>
    <w:rsid w:val="005E2C93"/>
    <w:rsid w:val="005E34EC"/>
    <w:rsid w:val="005E46DC"/>
    <w:rsid w:val="005E5685"/>
    <w:rsid w:val="005E6ED4"/>
    <w:rsid w:val="005E757A"/>
    <w:rsid w:val="005F1EA9"/>
    <w:rsid w:val="005F22D8"/>
    <w:rsid w:val="005F243C"/>
    <w:rsid w:val="005F5175"/>
    <w:rsid w:val="005F5496"/>
    <w:rsid w:val="005F5F7E"/>
    <w:rsid w:val="005F68F2"/>
    <w:rsid w:val="005F6C2F"/>
    <w:rsid w:val="00600DF2"/>
    <w:rsid w:val="006042B2"/>
    <w:rsid w:val="00606533"/>
    <w:rsid w:val="00607C3B"/>
    <w:rsid w:val="00607F92"/>
    <w:rsid w:val="00610842"/>
    <w:rsid w:val="006116BA"/>
    <w:rsid w:val="006121C3"/>
    <w:rsid w:val="006122CC"/>
    <w:rsid w:val="00612EA9"/>
    <w:rsid w:val="00615161"/>
    <w:rsid w:val="00616345"/>
    <w:rsid w:val="00616A6B"/>
    <w:rsid w:val="00616AC6"/>
    <w:rsid w:val="00617801"/>
    <w:rsid w:val="006211FD"/>
    <w:rsid w:val="00621EDF"/>
    <w:rsid w:val="0062240B"/>
    <w:rsid w:val="00622CDC"/>
    <w:rsid w:val="00624A22"/>
    <w:rsid w:val="0062533F"/>
    <w:rsid w:val="00625B36"/>
    <w:rsid w:val="00625E53"/>
    <w:rsid w:val="00627BA1"/>
    <w:rsid w:val="00630DD8"/>
    <w:rsid w:val="00632EF9"/>
    <w:rsid w:val="00633090"/>
    <w:rsid w:val="00633F77"/>
    <w:rsid w:val="00634561"/>
    <w:rsid w:val="0063479D"/>
    <w:rsid w:val="0063511C"/>
    <w:rsid w:val="00635857"/>
    <w:rsid w:val="00635B7F"/>
    <w:rsid w:val="006366D3"/>
    <w:rsid w:val="00636771"/>
    <w:rsid w:val="00636959"/>
    <w:rsid w:val="0064172E"/>
    <w:rsid w:val="00641FE0"/>
    <w:rsid w:val="0064347F"/>
    <w:rsid w:val="00643B4C"/>
    <w:rsid w:val="0065140B"/>
    <w:rsid w:val="006554DA"/>
    <w:rsid w:val="006562E5"/>
    <w:rsid w:val="0065636C"/>
    <w:rsid w:val="006563B8"/>
    <w:rsid w:val="00656F01"/>
    <w:rsid w:val="0066061D"/>
    <w:rsid w:val="0066111F"/>
    <w:rsid w:val="0066120D"/>
    <w:rsid w:val="006617F0"/>
    <w:rsid w:val="00661834"/>
    <w:rsid w:val="0066196F"/>
    <w:rsid w:val="00661E3E"/>
    <w:rsid w:val="0066267A"/>
    <w:rsid w:val="00662DAA"/>
    <w:rsid w:val="006634E4"/>
    <w:rsid w:val="00664CC4"/>
    <w:rsid w:val="00664DDB"/>
    <w:rsid w:val="006656CD"/>
    <w:rsid w:val="00665FC0"/>
    <w:rsid w:val="00666BAC"/>
    <w:rsid w:val="00667772"/>
    <w:rsid w:val="00670522"/>
    <w:rsid w:val="00671046"/>
    <w:rsid w:val="006712FC"/>
    <w:rsid w:val="00671A6E"/>
    <w:rsid w:val="0067229B"/>
    <w:rsid w:val="00673158"/>
    <w:rsid w:val="00673274"/>
    <w:rsid w:val="0067374D"/>
    <w:rsid w:val="00673A05"/>
    <w:rsid w:val="00674790"/>
    <w:rsid w:val="00675EE1"/>
    <w:rsid w:val="00676E69"/>
    <w:rsid w:val="00676EFB"/>
    <w:rsid w:val="00677E9A"/>
    <w:rsid w:val="0068086F"/>
    <w:rsid w:val="00681027"/>
    <w:rsid w:val="00681E4D"/>
    <w:rsid w:val="00682B1F"/>
    <w:rsid w:val="00684275"/>
    <w:rsid w:val="00686653"/>
    <w:rsid w:val="00687482"/>
    <w:rsid w:val="0068790A"/>
    <w:rsid w:val="0069092A"/>
    <w:rsid w:val="00690B7E"/>
    <w:rsid w:val="00691A87"/>
    <w:rsid w:val="00691DEA"/>
    <w:rsid w:val="006948DA"/>
    <w:rsid w:val="00695EDF"/>
    <w:rsid w:val="0069798A"/>
    <w:rsid w:val="006A0232"/>
    <w:rsid w:val="006A02E2"/>
    <w:rsid w:val="006A148E"/>
    <w:rsid w:val="006A21D3"/>
    <w:rsid w:val="006A5B40"/>
    <w:rsid w:val="006A71EF"/>
    <w:rsid w:val="006A7B36"/>
    <w:rsid w:val="006B0E55"/>
    <w:rsid w:val="006B3282"/>
    <w:rsid w:val="006B5353"/>
    <w:rsid w:val="006B7AF7"/>
    <w:rsid w:val="006B7C98"/>
    <w:rsid w:val="006C2C12"/>
    <w:rsid w:val="006C2C4F"/>
    <w:rsid w:val="006C2CA3"/>
    <w:rsid w:val="006C4627"/>
    <w:rsid w:val="006C50BB"/>
    <w:rsid w:val="006C5490"/>
    <w:rsid w:val="006C5BD0"/>
    <w:rsid w:val="006C6724"/>
    <w:rsid w:val="006D04FF"/>
    <w:rsid w:val="006D0594"/>
    <w:rsid w:val="006D0B0B"/>
    <w:rsid w:val="006D0B7D"/>
    <w:rsid w:val="006D0F21"/>
    <w:rsid w:val="006D1C16"/>
    <w:rsid w:val="006D1E7D"/>
    <w:rsid w:val="006D2D63"/>
    <w:rsid w:val="006D3844"/>
    <w:rsid w:val="006D505C"/>
    <w:rsid w:val="006E0934"/>
    <w:rsid w:val="006E1425"/>
    <w:rsid w:val="006E45F4"/>
    <w:rsid w:val="006E47B5"/>
    <w:rsid w:val="006E5569"/>
    <w:rsid w:val="006E687F"/>
    <w:rsid w:val="006E75FD"/>
    <w:rsid w:val="006E7708"/>
    <w:rsid w:val="006F0577"/>
    <w:rsid w:val="006F09B4"/>
    <w:rsid w:val="006F35A6"/>
    <w:rsid w:val="006F46D3"/>
    <w:rsid w:val="006F501A"/>
    <w:rsid w:val="006F538B"/>
    <w:rsid w:val="006F6136"/>
    <w:rsid w:val="006F6326"/>
    <w:rsid w:val="006F785D"/>
    <w:rsid w:val="00700525"/>
    <w:rsid w:val="00700A78"/>
    <w:rsid w:val="00700BE5"/>
    <w:rsid w:val="00701715"/>
    <w:rsid w:val="00701828"/>
    <w:rsid w:val="007034BB"/>
    <w:rsid w:val="00704179"/>
    <w:rsid w:val="007065E6"/>
    <w:rsid w:val="00706E72"/>
    <w:rsid w:val="0070789C"/>
    <w:rsid w:val="00710C85"/>
    <w:rsid w:val="00710F15"/>
    <w:rsid w:val="00710F39"/>
    <w:rsid w:val="00713BD4"/>
    <w:rsid w:val="00713C3A"/>
    <w:rsid w:val="00713D11"/>
    <w:rsid w:val="00715F36"/>
    <w:rsid w:val="007162A2"/>
    <w:rsid w:val="00716BD4"/>
    <w:rsid w:val="007179B3"/>
    <w:rsid w:val="007209C8"/>
    <w:rsid w:val="007225F4"/>
    <w:rsid w:val="00723B9F"/>
    <w:rsid w:val="0072693A"/>
    <w:rsid w:val="0073219F"/>
    <w:rsid w:val="0073243A"/>
    <w:rsid w:val="00732FBB"/>
    <w:rsid w:val="00733234"/>
    <w:rsid w:val="00733B22"/>
    <w:rsid w:val="00734AC9"/>
    <w:rsid w:val="00735040"/>
    <w:rsid w:val="007361AF"/>
    <w:rsid w:val="007371B6"/>
    <w:rsid w:val="00737C81"/>
    <w:rsid w:val="00740B05"/>
    <w:rsid w:val="00740CF9"/>
    <w:rsid w:val="007411ED"/>
    <w:rsid w:val="0074512A"/>
    <w:rsid w:val="0074579B"/>
    <w:rsid w:val="00746286"/>
    <w:rsid w:val="00746EDA"/>
    <w:rsid w:val="00747727"/>
    <w:rsid w:val="00747DB9"/>
    <w:rsid w:val="00751AD5"/>
    <w:rsid w:val="0075236F"/>
    <w:rsid w:val="007526B4"/>
    <w:rsid w:val="0075396F"/>
    <w:rsid w:val="00753F21"/>
    <w:rsid w:val="00753FF0"/>
    <w:rsid w:val="00756861"/>
    <w:rsid w:val="007573E1"/>
    <w:rsid w:val="00757738"/>
    <w:rsid w:val="0076001D"/>
    <w:rsid w:val="007602B8"/>
    <w:rsid w:val="0076070E"/>
    <w:rsid w:val="0076299A"/>
    <w:rsid w:val="00762BDA"/>
    <w:rsid w:val="00766C4F"/>
    <w:rsid w:val="00767B67"/>
    <w:rsid w:val="007706ED"/>
    <w:rsid w:val="00772B16"/>
    <w:rsid w:val="00773C4E"/>
    <w:rsid w:val="0077486A"/>
    <w:rsid w:val="007757F8"/>
    <w:rsid w:val="00775EDA"/>
    <w:rsid w:val="00776444"/>
    <w:rsid w:val="00776902"/>
    <w:rsid w:val="007774DB"/>
    <w:rsid w:val="00777BE0"/>
    <w:rsid w:val="007810EF"/>
    <w:rsid w:val="007814D5"/>
    <w:rsid w:val="007828DA"/>
    <w:rsid w:val="00783445"/>
    <w:rsid w:val="00783D43"/>
    <w:rsid w:val="007841D4"/>
    <w:rsid w:val="0078428C"/>
    <w:rsid w:val="00790CC7"/>
    <w:rsid w:val="007910DB"/>
    <w:rsid w:val="00792A92"/>
    <w:rsid w:val="00793A41"/>
    <w:rsid w:val="00794F1F"/>
    <w:rsid w:val="00795DA2"/>
    <w:rsid w:val="00796283"/>
    <w:rsid w:val="0079651F"/>
    <w:rsid w:val="007A01D5"/>
    <w:rsid w:val="007A0C50"/>
    <w:rsid w:val="007A2ADD"/>
    <w:rsid w:val="007A53FC"/>
    <w:rsid w:val="007A5CA0"/>
    <w:rsid w:val="007A63A6"/>
    <w:rsid w:val="007B0EAF"/>
    <w:rsid w:val="007B1EF8"/>
    <w:rsid w:val="007B33ED"/>
    <w:rsid w:val="007B3593"/>
    <w:rsid w:val="007B64DD"/>
    <w:rsid w:val="007B705A"/>
    <w:rsid w:val="007B76AA"/>
    <w:rsid w:val="007C0F1A"/>
    <w:rsid w:val="007C178C"/>
    <w:rsid w:val="007C4300"/>
    <w:rsid w:val="007C6906"/>
    <w:rsid w:val="007C7488"/>
    <w:rsid w:val="007D1334"/>
    <w:rsid w:val="007D3876"/>
    <w:rsid w:val="007D5F5F"/>
    <w:rsid w:val="007E0FBF"/>
    <w:rsid w:val="007E3B2D"/>
    <w:rsid w:val="007E5029"/>
    <w:rsid w:val="007E5A0F"/>
    <w:rsid w:val="007E6350"/>
    <w:rsid w:val="007E6561"/>
    <w:rsid w:val="007E6AC4"/>
    <w:rsid w:val="007F03CA"/>
    <w:rsid w:val="007F0F1D"/>
    <w:rsid w:val="007F2FA8"/>
    <w:rsid w:val="007F35F3"/>
    <w:rsid w:val="007F3EA0"/>
    <w:rsid w:val="007F4093"/>
    <w:rsid w:val="007F63C0"/>
    <w:rsid w:val="008002D6"/>
    <w:rsid w:val="00801703"/>
    <w:rsid w:val="00803E1B"/>
    <w:rsid w:val="00806157"/>
    <w:rsid w:val="008062B3"/>
    <w:rsid w:val="0080637F"/>
    <w:rsid w:val="00807449"/>
    <w:rsid w:val="008077C0"/>
    <w:rsid w:val="00807B9F"/>
    <w:rsid w:val="00807CB4"/>
    <w:rsid w:val="008104E9"/>
    <w:rsid w:val="00810561"/>
    <w:rsid w:val="00810785"/>
    <w:rsid w:val="00812391"/>
    <w:rsid w:val="00813BAF"/>
    <w:rsid w:val="00814DA6"/>
    <w:rsid w:val="0081559F"/>
    <w:rsid w:val="00816B1E"/>
    <w:rsid w:val="008171B2"/>
    <w:rsid w:val="00821AB4"/>
    <w:rsid w:val="00822491"/>
    <w:rsid w:val="008228C7"/>
    <w:rsid w:val="00824E2C"/>
    <w:rsid w:val="008302E4"/>
    <w:rsid w:val="00836498"/>
    <w:rsid w:val="00840284"/>
    <w:rsid w:val="0084122E"/>
    <w:rsid w:val="008414EB"/>
    <w:rsid w:val="00843E57"/>
    <w:rsid w:val="008446BC"/>
    <w:rsid w:val="008505BC"/>
    <w:rsid w:val="0085215F"/>
    <w:rsid w:val="008528A7"/>
    <w:rsid w:val="00853F9C"/>
    <w:rsid w:val="00856A98"/>
    <w:rsid w:val="0085720D"/>
    <w:rsid w:val="00860E5C"/>
    <w:rsid w:val="0086207E"/>
    <w:rsid w:val="008629C6"/>
    <w:rsid w:val="00863AF4"/>
    <w:rsid w:val="0086487D"/>
    <w:rsid w:val="0086515E"/>
    <w:rsid w:val="00866A74"/>
    <w:rsid w:val="00866B19"/>
    <w:rsid w:val="00867479"/>
    <w:rsid w:val="00870E7D"/>
    <w:rsid w:val="008710A2"/>
    <w:rsid w:val="00871BA3"/>
    <w:rsid w:val="00871F81"/>
    <w:rsid w:val="00876C02"/>
    <w:rsid w:val="008773B1"/>
    <w:rsid w:val="0088116B"/>
    <w:rsid w:val="00881D17"/>
    <w:rsid w:val="00882132"/>
    <w:rsid w:val="00882441"/>
    <w:rsid w:val="00883CBA"/>
    <w:rsid w:val="00885127"/>
    <w:rsid w:val="008864FE"/>
    <w:rsid w:val="00886D18"/>
    <w:rsid w:val="008907A0"/>
    <w:rsid w:val="00891877"/>
    <w:rsid w:val="008933FC"/>
    <w:rsid w:val="00893898"/>
    <w:rsid w:val="008955F6"/>
    <w:rsid w:val="008962B9"/>
    <w:rsid w:val="008978CF"/>
    <w:rsid w:val="008A3070"/>
    <w:rsid w:val="008A32C1"/>
    <w:rsid w:val="008A52DC"/>
    <w:rsid w:val="008A7700"/>
    <w:rsid w:val="008A7AFB"/>
    <w:rsid w:val="008B0F19"/>
    <w:rsid w:val="008B0F6F"/>
    <w:rsid w:val="008B2C6C"/>
    <w:rsid w:val="008B3D72"/>
    <w:rsid w:val="008B680E"/>
    <w:rsid w:val="008B6D66"/>
    <w:rsid w:val="008B7A68"/>
    <w:rsid w:val="008B7BE3"/>
    <w:rsid w:val="008C01DF"/>
    <w:rsid w:val="008C06EA"/>
    <w:rsid w:val="008C0964"/>
    <w:rsid w:val="008C1586"/>
    <w:rsid w:val="008C33BF"/>
    <w:rsid w:val="008C50C6"/>
    <w:rsid w:val="008C5365"/>
    <w:rsid w:val="008C5409"/>
    <w:rsid w:val="008C5627"/>
    <w:rsid w:val="008C7529"/>
    <w:rsid w:val="008C7850"/>
    <w:rsid w:val="008C78E3"/>
    <w:rsid w:val="008D01AE"/>
    <w:rsid w:val="008D25A4"/>
    <w:rsid w:val="008D302A"/>
    <w:rsid w:val="008D3665"/>
    <w:rsid w:val="008D3CAC"/>
    <w:rsid w:val="008D51C6"/>
    <w:rsid w:val="008D55AE"/>
    <w:rsid w:val="008D5605"/>
    <w:rsid w:val="008D5A2A"/>
    <w:rsid w:val="008D6108"/>
    <w:rsid w:val="008D6303"/>
    <w:rsid w:val="008D63B4"/>
    <w:rsid w:val="008E1F94"/>
    <w:rsid w:val="008E3EA6"/>
    <w:rsid w:val="008E4258"/>
    <w:rsid w:val="008E761D"/>
    <w:rsid w:val="008F2174"/>
    <w:rsid w:val="008F25EF"/>
    <w:rsid w:val="008F52B1"/>
    <w:rsid w:val="008F6C63"/>
    <w:rsid w:val="00900146"/>
    <w:rsid w:val="00900612"/>
    <w:rsid w:val="009009F4"/>
    <w:rsid w:val="00901070"/>
    <w:rsid w:val="009019C5"/>
    <w:rsid w:val="009045EC"/>
    <w:rsid w:val="0091008B"/>
    <w:rsid w:val="00915033"/>
    <w:rsid w:val="00915FF7"/>
    <w:rsid w:val="009165DE"/>
    <w:rsid w:val="00916E81"/>
    <w:rsid w:val="00922292"/>
    <w:rsid w:val="009225E3"/>
    <w:rsid w:val="00922CBE"/>
    <w:rsid w:val="0092456B"/>
    <w:rsid w:val="00925B1E"/>
    <w:rsid w:val="009274D9"/>
    <w:rsid w:val="00930876"/>
    <w:rsid w:val="00930E9E"/>
    <w:rsid w:val="00933110"/>
    <w:rsid w:val="0093360B"/>
    <w:rsid w:val="0093390C"/>
    <w:rsid w:val="009353E2"/>
    <w:rsid w:val="00936915"/>
    <w:rsid w:val="00936B70"/>
    <w:rsid w:val="009413C6"/>
    <w:rsid w:val="00941950"/>
    <w:rsid w:val="009430A0"/>
    <w:rsid w:val="0094672B"/>
    <w:rsid w:val="009476C6"/>
    <w:rsid w:val="0095124E"/>
    <w:rsid w:val="0095152F"/>
    <w:rsid w:val="00951B12"/>
    <w:rsid w:val="009530C6"/>
    <w:rsid w:val="00954F2A"/>
    <w:rsid w:val="00955AEE"/>
    <w:rsid w:val="009571B4"/>
    <w:rsid w:val="0096172F"/>
    <w:rsid w:val="00962436"/>
    <w:rsid w:val="009644CE"/>
    <w:rsid w:val="0096491D"/>
    <w:rsid w:val="00966130"/>
    <w:rsid w:val="009676D8"/>
    <w:rsid w:val="00967F62"/>
    <w:rsid w:val="00967F7A"/>
    <w:rsid w:val="00971C1D"/>
    <w:rsid w:val="00971F85"/>
    <w:rsid w:val="009729D7"/>
    <w:rsid w:val="00972FC6"/>
    <w:rsid w:val="00973CC2"/>
    <w:rsid w:val="0097493E"/>
    <w:rsid w:val="00976137"/>
    <w:rsid w:val="009775F3"/>
    <w:rsid w:val="0098171F"/>
    <w:rsid w:val="009831D3"/>
    <w:rsid w:val="009838F3"/>
    <w:rsid w:val="00983AB3"/>
    <w:rsid w:val="00984FB1"/>
    <w:rsid w:val="0098530F"/>
    <w:rsid w:val="00985481"/>
    <w:rsid w:val="00987482"/>
    <w:rsid w:val="009876BC"/>
    <w:rsid w:val="00987B08"/>
    <w:rsid w:val="00987D97"/>
    <w:rsid w:val="009904E0"/>
    <w:rsid w:val="00990EDD"/>
    <w:rsid w:val="00990F29"/>
    <w:rsid w:val="00991CB4"/>
    <w:rsid w:val="0099350A"/>
    <w:rsid w:val="00993519"/>
    <w:rsid w:val="009940C9"/>
    <w:rsid w:val="0099422F"/>
    <w:rsid w:val="009944DB"/>
    <w:rsid w:val="0099540A"/>
    <w:rsid w:val="00996299"/>
    <w:rsid w:val="00996AC4"/>
    <w:rsid w:val="00996E99"/>
    <w:rsid w:val="0099CCD9"/>
    <w:rsid w:val="009A1911"/>
    <w:rsid w:val="009A4D78"/>
    <w:rsid w:val="009A5801"/>
    <w:rsid w:val="009A5964"/>
    <w:rsid w:val="009A7E0C"/>
    <w:rsid w:val="009B1144"/>
    <w:rsid w:val="009B12A2"/>
    <w:rsid w:val="009B12E1"/>
    <w:rsid w:val="009B25EA"/>
    <w:rsid w:val="009B3DF0"/>
    <w:rsid w:val="009B403D"/>
    <w:rsid w:val="009B5714"/>
    <w:rsid w:val="009B57FD"/>
    <w:rsid w:val="009B584B"/>
    <w:rsid w:val="009B5F94"/>
    <w:rsid w:val="009B63E4"/>
    <w:rsid w:val="009B64FF"/>
    <w:rsid w:val="009B7507"/>
    <w:rsid w:val="009C11BF"/>
    <w:rsid w:val="009C2273"/>
    <w:rsid w:val="009C4577"/>
    <w:rsid w:val="009C461F"/>
    <w:rsid w:val="009C4CC1"/>
    <w:rsid w:val="009C6973"/>
    <w:rsid w:val="009C69DD"/>
    <w:rsid w:val="009D0BA1"/>
    <w:rsid w:val="009D1297"/>
    <w:rsid w:val="009D2C29"/>
    <w:rsid w:val="009D334E"/>
    <w:rsid w:val="009D587E"/>
    <w:rsid w:val="009D5DA7"/>
    <w:rsid w:val="009D71CD"/>
    <w:rsid w:val="009D7DBD"/>
    <w:rsid w:val="009E20DE"/>
    <w:rsid w:val="009E310E"/>
    <w:rsid w:val="009E51B8"/>
    <w:rsid w:val="009E5555"/>
    <w:rsid w:val="009E5D6F"/>
    <w:rsid w:val="009F056B"/>
    <w:rsid w:val="009F058D"/>
    <w:rsid w:val="009F1A7F"/>
    <w:rsid w:val="009F3C58"/>
    <w:rsid w:val="009F3F3F"/>
    <w:rsid w:val="009F490D"/>
    <w:rsid w:val="00A0029B"/>
    <w:rsid w:val="00A003CE"/>
    <w:rsid w:val="00A0213D"/>
    <w:rsid w:val="00A0264D"/>
    <w:rsid w:val="00A04611"/>
    <w:rsid w:val="00A054A6"/>
    <w:rsid w:val="00A06E02"/>
    <w:rsid w:val="00A073EE"/>
    <w:rsid w:val="00A1248F"/>
    <w:rsid w:val="00A136A6"/>
    <w:rsid w:val="00A13FBE"/>
    <w:rsid w:val="00A14DFE"/>
    <w:rsid w:val="00A151F2"/>
    <w:rsid w:val="00A1779C"/>
    <w:rsid w:val="00A17BA7"/>
    <w:rsid w:val="00A209F6"/>
    <w:rsid w:val="00A21096"/>
    <w:rsid w:val="00A215B5"/>
    <w:rsid w:val="00A23581"/>
    <w:rsid w:val="00A23B10"/>
    <w:rsid w:val="00A2477E"/>
    <w:rsid w:val="00A25080"/>
    <w:rsid w:val="00A25FC5"/>
    <w:rsid w:val="00A26AC6"/>
    <w:rsid w:val="00A27B59"/>
    <w:rsid w:val="00A30D81"/>
    <w:rsid w:val="00A316A3"/>
    <w:rsid w:val="00A320AD"/>
    <w:rsid w:val="00A35686"/>
    <w:rsid w:val="00A35BC0"/>
    <w:rsid w:val="00A36EFF"/>
    <w:rsid w:val="00A4159D"/>
    <w:rsid w:val="00A43F0B"/>
    <w:rsid w:val="00A45869"/>
    <w:rsid w:val="00A46174"/>
    <w:rsid w:val="00A46320"/>
    <w:rsid w:val="00A46A86"/>
    <w:rsid w:val="00A46B12"/>
    <w:rsid w:val="00A51D98"/>
    <w:rsid w:val="00A527E8"/>
    <w:rsid w:val="00A5706A"/>
    <w:rsid w:val="00A6064D"/>
    <w:rsid w:val="00A60852"/>
    <w:rsid w:val="00A659C2"/>
    <w:rsid w:val="00A66521"/>
    <w:rsid w:val="00A665A3"/>
    <w:rsid w:val="00A66E67"/>
    <w:rsid w:val="00A66E9D"/>
    <w:rsid w:val="00A67135"/>
    <w:rsid w:val="00A67BA4"/>
    <w:rsid w:val="00A71699"/>
    <w:rsid w:val="00A71AA8"/>
    <w:rsid w:val="00A73A7B"/>
    <w:rsid w:val="00A74ADD"/>
    <w:rsid w:val="00A74B33"/>
    <w:rsid w:val="00A752E6"/>
    <w:rsid w:val="00A75B75"/>
    <w:rsid w:val="00A809BB"/>
    <w:rsid w:val="00A818FC"/>
    <w:rsid w:val="00A81BEA"/>
    <w:rsid w:val="00A8444B"/>
    <w:rsid w:val="00A848F9"/>
    <w:rsid w:val="00A84BB1"/>
    <w:rsid w:val="00A8552A"/>
    <w:rsid w:val="00A86756"/>
    <w:rsid w:val="00A900A4"/>
    <w:rsid w:val="00A91C6E"/>
    <w:rsid w:val="00A92BD5"/>
    <w:rsid w:val="00A940C5"/>
    <w:rsid w:val="00A94301"/>
    <w:rsid w:val="00A94DDA"/>
    <w:rsid w:val="00A96611"/>
    <w:rsid w:val="00A96757"/>
    <w:rsid w:val="00AA06A9"/>
    <w:rsid w:val="00AA0833"/>
    <w:rsid w:val="00AA2D78"/>
    <w:rsid w:val="00AA4C02"/>
    <w:rsid w:val="00AA5DC6"/>
    <w:rsid w:val="00AA6525"/>
    <w:rsid w:val="00AA7861"/>
    <w:rsid w:val="00AB3BCE"/>
    <w:rsid w:val="00AB3EE0"/>
    <w:rsid w:val="00AB782D"/>
    <w:rsid w:val="00AC01CE"/>
    <w:rsid w:val="00AC04A3"/>
    <w:rsid w:val="00AC1A76"/>
    <w:rsid w:val="00AC2EBE"/>
    <w:rsid w:val="00AD1F69"/>
    <w:rsid w:val="00AD4904"/>
    <w:rsid w:val="00AD5C25"/>
    <w:rsid w:val="00AD72E3"/>
    <w:rsid w:val="00AE004E"/>
    <w:rsid w:val="00AE094D"/>
    <w:rsid w:val="00AE0B22"/>
    <w:rsid w:val="00AE0F88"/>
    <w:rsid w:val="00AE188B"/>
    <w:rsid w:val="00AE1CC5"/>
    <w:rsid w:val="00AE2409"/>
    <w:rsid w:val="00AE29A9"/>
    <w:rsid w:val="00AE3035"/>
    <w:rsid w:val="00AE37CE"/>
    <w:rsid w:val="00AE6CAF"/>
    <w:rsid w:val="00AEFD0F"/>
    <w:rsid w:val="00AF0D52"/>
    <w:rsid w:val="00AF434A"/>
    <w:rsid w:val="00AF6203"/>
    <w:rsid w:val="00AF6570"/>
    <w:rsid w:val="00AF6DE6"/>
    <w:rsid w:val="00AF7B20"/>
    <w:rsid w:val="00B006BD"/>
    <w:rsid w:val="00B008BE"/>
    <w:rsid w:val="00B00A41"/>
    <w:rsid w:val="00B010E7"/>
    <w:rsid w:val="00B0307F"/>
    <w:rsid w:val="00B03F8B"/>
    <w:rsid w:val="00B047E4"/>
    <w:rsid w:val="00B04ABC"/>
    <w:rsid w:val="00B0791E"/>
    <w:rsid w:val="00B10609"/>
    <w:rsid w:val="00B10F83"/>
    <w:rsid w:val="00B11149"/>
    <w:rsid w:val="00B11487"/>
    <w:rsid w:val="00B11832"/>
    <w:rsid w:val="00B11D38"/>
    <w:rsid w:val="00B12646"/>
    <w:rsid w:val="00B12D03"/>
    <w:rsid w:val="00B131D8"/>
    <w:rsid w:val="00B136F0"/>
    <w:rsid w:val="00B2107B"/>
    <w:rsid w:val="00B223F2"/>
    <w:rsid w:val="00B225B4"/>
    <w:rsid w:val="00B22893"/>
    <w:rsid w:val="00B23AD2"/>
    <w:rsid w:val="00B2534B"/>
    <w:rsid w:val="00B261AA"/>
    <w:rsid w:val="00B27930"/>
    <w:rsid w:val="00B303B8"/>
    <w:rsid w:val="00B3045D"/>
    <w:rsid w:val="00B30EC3"/>
    <w:rsid w:val="00B340E9"/>
    <w:rsid w:val="00B40B3D"/>
    <w:rsid w:val="00B43504"/>
    <w:rsid w:val="00B44477"/>
    <w:rsid w:val="00B44678"/>
    <w:rsid w:val="00B44963"/>
    <w:rsid w:val="00B4592B"/>
    <w:rsid w:val="00B45DE4"/>
    <w:rsid w:val="00B471A5"/>
    <w:rsid w:val="00B47AF6"/>
    <w:rsid w:val="00B5027F"/>
    <w:rsid w:val="00B5108F"/>
    <w:rsid w:val="00B51ACB"/>
    <w:rsid w:val="00B524C9"/>
    <w:rsid w:val="00B53EA8"/>
    <w:rsid w:val="00B5461B"/>
    <w:rsid w:val="00B54A91"/>
    <w:rsid w:val="00B55C7F"/>
    <w:rsid w:val="00B5619A"/>
    <w:rsid w:val="00B56FA0"/>
    <w:rsid w:val="00B578A6"/>
    <w:rsid w:val="00B60C7C"/>
    <w:rsid w:val="00B61369"/>
    <w:rsid w:val="00B627F8"/>
    <w:rsid w:val="00B62CF9"/>
    <w:rsid w:val="00B63FD0"/>
    <w:rsid w:val="00B64449"/>
    <w:rsid w:val="00B649B6"/>
    <w:rsid w:val="00B67468"/>
    <w:rsid w:val="00B6764D"/>
    <w:rsid w:val="00B6779B"/>
    <w:rsid w:val="00B71EE3"/>
    <w:rsid w:val="00B72B2A"/>
    <w:rsid w:val="00B73934"/>
    <w:rsid w:val="00B73FD0"/>
    <w:rsid w:val="00B74472"/>
    <w:rsid w:val="00B745D0"/>
    <w:rsid w:val="00B75AD7"/>
    <w:rsid w:val="00B803AA"/>
    <w:rsid w:val="00B81426"/>
    <w:rsid w:val="00B819DF"/>
    <w:rsid w:val="00B823C7"/>
    <w:rsid w:val="00B8296C"/>
    <w:rsid w:val="00B87B2B"/>
    <w:rsid w:val="00B90BEA"/>
    <w:rsid w:val="00B91BF7"/>
    <w:rsid w:val="00B93630"/>
    <w:rsid w:val="00B938C9"/>
    <w:rsid w:val="00B96736"/>
    <w:rsid w:val="00B96CFB"/>
    <w:rsid w:val="00BA0B2E"/>
    <w:rsid w:val="00BA0F2C"/>
    <w:rsid w:val="00BA18FC"/>
    <w:rsid w:val="00BA1DCE"/>
    <w:rsid w:val="00BA3246"/>
    <w:rsid w:val="00BA3A86"/>
    <w:rsid w:val="00BA3BA5"/>
    <w:rsid w:val="00BA44FF"/>
    <w:rsid w:val="00BA4905"/>
    <w:rsid w:val="00BB0F8E"/>
    <w:rsid w:val="00BB194A"/>
    <w:rsid w:val="00BB1FDD"/>
    <w:rsid w:val="00BB256C"/>
    <w:rsid w:val="00BB3A65"/>
    <w:rsid w:val="00BB4B90"/>
    <w:rsid w:val="00BB5408"/>
    <w:rsid w:val="00BB6227"/>
    <w:rsid w:val="00BB64F2"/>
    <w:rsid w:val="00BB6E17"/>
    <w:rsid w:val="00BB6F5F"/>
    <w:rsid w:val="00BC0375"/>
    <w:rsid w:val="00BC0B8B"/>
    <w:rsid w:val="00BC12EA"/>
    <w:rsid w:val="00BC26BA"/>
    <w:rsid w:val="00BC28CD"/>
    <w:rsid w:val="00BC3BA7"/>
    <w:rsid w:val="00BC68D8"/>
    <w:rsid w:val="00BC6AFE"/>
    <w:rsid w:val="00BC6F20"/>
    <w:rsid w:val="00BC6FEE"/>
    <w:rsid w:val="00BC747B"/>
    <w:rsid w:val="00BD0029"/>
    <w:rsid w:val="00BD0366"/>
    <w:rsid w:val="00BD0702"/>
    <w:rsid w:val="00BD096A"/>
    <w:rsid w:val="00BD0D72"/>
    <w:rsid w:val="00BD10E6"/>
    <w:rsid w:val="00BD17AE"/>
    <w:rsid w:val="00BD1DEB"/>
    <w:rsid w:val="00BD1EA0"/>
    <w:rsid w:val="00BD216E"/>
    <w:rsid w:val="00BD6BE2"/>
    <w:rsid w:val="00BD7198"/>
    <w:rsid w:val="00BD721F"/>
    <w:rsid w:val="00BD7DE1"/>
    <w:rsid w:val="00BE2CFF"/>
    <w:rsid w:val="00BE3C28"/>
    <w:rsid w:val="00BE48F1"/>
    <w:rsid w:val="00BE5A31"/>
    <w:rsid w:val="00BE64FF"/>
    <w:rsid w:val="00BE66A1"/>
    <w:rsid w:val="00BE6F86"/>
    <w:rsid w:val="00BE76B2"/>
    <w:rsid w:val="00BE7AE8"/>
    <w:rsid w:val="00BF06AB"/>
    <w:rsid w:val="00BF0BA5"/>
    <w:rsid w:val="00BF1D31"/>
    <w:rsid w:val="00BF33D8"/>
    <w:rsid w:val="00BF37B4"/>
    <w:rsid w:val="00BF3A7B"/>
    <w:rsid w:val="00BF42B5"/>
    <w:rsid w:val="00BF501C"/>
    <w:rsid w:val="00BF569B"/>
    <w:rsid w:val="00BF7BDD"/>
    <w:rsid w:val="00C0015E"/>
    <w:rsid w:val="00C0018A"/>
    <w:rsid w:val="00C0081C"/>
    <w:rsid w:val="00C020A8"/>
    <w:rsid w:val="00C04303"/>
    <w:rsid w:val="00C04AE8"/>
    <w:rsid w:val="00C058F3"/>
    <w:rsid w:val="00C06DE7"/>
    <w:rsid w:val="00C06ED5"/>
    <w:rsid w:val="00C1054B"/>
    <w:rsid w:val="00C109BA"/>
    <w:rsid w:val="00C14631"/>
    <w:rsid w:val="00C14EE7"/>
    <w:rsid w:val="00C157BB"/>
    <w:rsid w:val="00C1591D"/>
    <w:rsid w:val="00C15CB4"/>
    <w:rsid w:val="00C164D8"/>
    <w:rsid w:val="00C218FD"/>
    <w:rsid w:val="00C22E2F"/>
    <w:rsid w:val="00C245EA"/>
    <w:rsid w:val="00C25051"/>
    <w:rsid w:val="00C30CEB"/>
    <w:rsid w:val="00C3147F"/>
    <w:rsid w:val="00C31C8B"/>
    <w:rsid w:val="00C3348A"/>
    <w:rsid w:val="00C34115"/>
    <w:rsid w:val="00C37297"/>
    <w:rsid w:val="00C40C80"/>
    <w:rsid w:val="00C4153E"/>
    <w:rsid w:val="00C4324D"/>
    <w:rsid w:val="00C45C73"/>
    <w:rsid w:val="00C45F94"/>
    <w:rsid w:val="00C4621E"/>
    <w:rsid w:val="00C463E3"/>
    <w:rsid w:val="00C470FD"/>
    <w:rsid w:val="00C5361A"/>
    <w:rsid w:val="00C5562D"/>
    <w:rsid w:val="00C55B34"/>
    <w:rsid w:val="00C60AE0"/>
    <w:rsid w:val="00C66290"/>
    <w:rsid w:val="00C6742C"/>
    <w:rsid w:val="00C7135B"/>
    <w:rsid w:val="00C72E8F"/>
    <w:rsid w:val="00C74E33"/>
    <w:rsid w:val="00C74EA0"/>
    <w:rsid w:val="00C75774"/>
    <w:rsid w:val="00C76B0F"/>
    <w:rsid w:val="00C77F82"/>
    <w:rsid w:val="00C80A36"/>
    <w:rsid w:val="00C80C5F"/>
    <w:rsid w:val="00C81A2E"/>
    <w:rsid w:val="00C81E64"/>
    <w:rsid w:val="00C8241C"/>
    <w:rsid w:val="00C826C4"/>
    <w:rsid w:val="00C83230"/>
    <w:rsid w:val="00C8546A"/>
    <w:rsid w:val="00C871B5"/>
    <w:rsid w:val="00C9139D"/>
    <w:rsid w:val="00C9244F"/>
    <w:rsid w:val="00C93C48"/>
    <w:rsid w:val="00C94900"/>
    <w:rsid w:val="00C94F72"/>
    <w:rsid w:val="00C96C1F"/>
    <w:rsid w:val="00C9730A"/>
    <w:rsid w:val="00C97575"/>
    <w:rsid w:val="00C97D41"/>
    <w:rsid w:val="00CA222F"/>
    <w:rsid w:val="00CA2437"/>
    <w:rsid w:val="00CA29A2"/>
    <w:rsid w:val="00CA70B3"/>
    <w:rsid w:val="00CA715C"/>
    <w:rsid w:val="00CB08DE"/>
    <w:rsid w:val="00CB161A"/>
    <w:rsid w:val="00CB2511"/>
    <w:rsid w:val="00CB3F3E"/>
    <w:rsid w:val="00CB4A82"/>
    <w:rsid w:val="00CB4F0F"/>
    <w:rsid w:val="00CB53BE"/>
    <w:rsid w:val="00CC0053"/>
    <w:rsid w:val="00CC34B4"/>
    <w:rsid w:val="00CC403B"/>
    <w:rsid w:val="00CC626D"/>
    <w:rsid w:val="00CD0BC5"/>
    <w:rsid w:val="00CD12B1"/>
    <w:rsid w:val="00CD2892"/>
    <w:rsid w:val="00CD49B1"/>
    <w:rsid w:val="00CD4E06"/>
    <w:rsid w:val="00CD5937"/>
    <w:rsid w:val="00CD63B9"/>
    <w:rsid w:val="00CD7139"/>
    <w:rsid w:val="00CE00BA"/>
    <w:rsid w:val="00CE0487"/>
    <w:rsid w:val="00CE2CBA"/>
    <w:rsid w:val="00CE78C5"/>
    <w:rsid w:val="00CF0B9A"/>
    <w:rsid w:val="00CF119C"/>
    <w:rsid w:val="00CF124E"/>
    <w:rsid w:val="00CF1448"/>
    <w:rsid w:val="00CF3F94"/>
    <w:rsid w:val="00CF4E33"/>
    <w:rsid w:val="00CF5148"/>
    <w:rsid w:val="00CF5E48"/>
    <w:rsid w:val="00CF7D4A"/>
    <w:rsid w:val="00D003C6"/>
    <w:rsid w:val="00D00CBD"/>
    <w:rsid w:val="00D00CC3"/>
    <w:rsid w:val="00D0195D"/>
    <w:rsid w:val="00D02627"/>
    <w:rsid w:val="00D0264F"/>
    <w:rsid w:val="00D05148"/>
    <w:rsid w:val="00D06E6F"/>
    <w:rsid w:val="00D07503"/>
    <w:rsid w:val="00D102B7"/>
    <w:rsid w:val="00D10A54"/>
    <w:rsid w:val="00D1111D"/>
    <w:rsid w:val="00D14348"/>
    <w:rsid w:val="00D16377"/>
    <w:rsid w:val="00D20100"/>
    <w:rsid w:val="00D20C1D"/>
    <w:rsid w:val="00D2166C"/>
    <w:rsid w:val="00D21C7C"/>
    <w:rsid w:val="00D2216B"/>
    <w:rsid w:val="00D23254"/>
    <w:rsid w:val="00D23ABB"/>
    <w:rsid w:val="00D25BFC"/>
    <w:rsid w:val="00D25CFE"/>
    <w:rsid w:val="00D25F49"/>
    <w:rsid w:val="00D277FC"/>
    <w:rsid w:val="00D27C35"/>
    <w:rsid w:val="00D30F63"/>
    <w:rsid w:val="00D30FD4"/>
    <w:rsid w:val="00D31414"/>
    <w:rsid w:val="00D32852"/>
    <w:rsid w:val="00D32C96"/>
    <w:rsid w:val="00D36D1D"/>
    <w:rsid w:val="00D40264"/>
    <w:rsid w:val="00D44828"/>
    <w:rsid w:val="00D47A2E"/>
    <w:rsid w:val="00D50A0D"/>
    <w:rsid w:val="00D51DF1"/>
    <w:rsid w:val="00D52B29"/>
    <w:rsid w:val="00D53725"/>
    <w:rsid w:val="00D53A9A"/>
    <w:rsid w:val="00D547C9"/>
    <w:rsid w:val="00D56189"/>
    <w:rsid w:val="00D57118"/>
    <w:rsid w:val="00D5740B"/>
    <w:rsid w:val="00D57F2C"/>
    <w:rsid w:val="00D61100"/>
    <w:rsid w:val="00D6176B"/>
    <w:rsid w:val="00D61B9B"/>
    <w:rsid w:val="00D621CF"/>
    <w:rsid w:val="00D62BFB"/>
    <w:rsid w:val="00D631C7"/>
    <w:rsid w:val="00D642CB"/>
    <w:rsid w:val="00D66903"/>
    <w:rsid w:val="00D6747C"/>
    <w:rsid w:val="00D674DD"/>
    <w:rsid w:val="00D67688"/>
    <w:rsid w:val="00D72862"/>
    <w:rsid w:val="00D72EF2"/>
    <w:rsid w:val="00D73CF6"/>
    <w:rsid w:val="00D761F6"/>
    <w:rsid w:val="00D7647B"/>
    <w:rsid w:val="00D76828"/>
    <w:rsid w:val="00D77868"/>
    <w:rsid w:val="00D8014C"/>
    <w:rsid w:val="00D80358"/>
    <w:rsid w:val="00D8099D"/>
    <w:rsid w:val="00D85382"/>
    <w:rsid w:val="00D85C46"/>
    <w:rsid w:val="00D91ADC"/>
    <w:rsid w:val="00D91D42"/>
    <w:rsid w:val="00D93A41"/>
    <w:rsid w:val="00D93D9E"/>
    <w:rsid w:val="00D9407A"/>
    <w:rsid w:val="00D947A7"/>
    <w:rsid w:val="00D95EF5"/>
    <w:rsid w:val="00D96F9A"/>
    <w:rsid w:val="00DA075A"/>
    <w:rsid w:val="00DA15A1"/>
    <w:rsid w:val="00DA3DCE"/>
    <w:rsid w:val="00DA6A05"/>
    <w:rsid w:val="00DA7130"/>
    <w:rsid w:val="00DB0C1F"/>
    <w:rsid w:val="00DB1DA1"/>
    <w:rsid w:val="00DB26DC"/>
    <w:rsid w:val="00DB2CB7"/>
    <w:rsid w:val="00DB36A5"/>
    <w:rsid w:val="00DB737C"/>
    <w:rsid w:val="00DC0CC8"/>
    <w:rsid w:val="00DC3964"/>
    <w:rsid w:val="00DC3B79"/>
    <w:rsid w:val="00DC5312"/>
    <w:rsid w:val="00DC6C7F"/>
    <w:rsid w:val="00DC7201"/>
    <w:rsid w:val="00DC7F03"/>
    <w:rsid w:val="00DD20D2"/>
    <w:rsid w:val="00DD236A"/>
    <w:rsid w:val="00DD4614"/>
    <w:rsid w:val="00DD4660"/>
    <w:rsid w:val="00DD602C"/>
    <w:rsid w:val="00DD7328"/>
    <w:rsid w:val="00DD771D"/>
    <w:rsid w:val="00DD7A53"/>
    <w:rsid w:val="00DE2895"/>
    <w:rsid w:val="00DE2B06"/>
    <w:rsid w:val="00DE41A4"/>
    <w:rsid w:val="00DE4A1A"/>
    <w:rsid w:val="00DE5D9E"/>
    <w:rsid w:val="00DE6443"/>
    <w:rsid w:val="00DE67E2"/>
    <w:rsid w:val="00DF00B1"/>
    <w:rsid w:val="00DF0E44"/>
    <w:rsid w:val="00DF2344"/>
    <w:rsid w:val="00DF2877"/>
    <w:rsid w:val="00DF5535"/>
    <w:rsid w:val="00DF5706"/>
    <w:rsid w:val="00DF762F"/>
    <w:rsid w:val="00E007D9"/>
    <w:rsid w:val="00E03F36"/>
    <w:rsid w:val="00E058AD"/>
    <w:rsid w:val="00E06BA5"/>
    <w:rsid w:val="00E07EEE"/>
    <w:rsid w:val="00E122CB"/>
    <w:rsid w:val="00E13360"/>
    <w:rsid w:val="00E13823"/>
    <w:rsid w:val="00E139A1"/>
    <w:rsid w:val="00E145D4"/>
    <w:rsid w:val="00E1574D"/>
    <w:rsid w:val="00E15871"/>
    <w:rsid w:val="00E15F19"/>
    <w:rsid w:val="00E22AD8"/>
    <w:rsid w:val="00E23477"/>
    <w:rsid w:val="00E23AF6"/>
    <w:rsid w:val="00E259A3"/>
    <w:rsid w:val="00E275F5"/>
    <w:rsid w:val="00E302E0"/>
    <w:rsid w:val="00E30A9E"/>
    <w:rsid w:val="00E30DCD"/>
    <w:rsid w:val="00E332F6"/>
    <w:rsid w:val="00E33529"/>
    <w:rsid w:val="00E337AB"/>
    <w:rsid w:val="00E3490A"/>
    <w:rsid w:val="00E35ACF"/>
    <w:rsid w:val="00E36DEA"/>
    <w:rsid w:val="00E372DD"/>
    <w:rsid w:val="00E37976"/>
    <w:rsid w:val="00E37EAA"/>
    <w:rsid w:val="00E40A5D"/>
    <w:rsid w:val="00E4143F"/>
    <w:rsid w:val="00E41674"/>
    <w:rsid w:val="00E42247"/>
    <w:rsid w:val="00E45C13"/>
    <w:rsid w:val="00E46C0C"/>
    <w:rsid w:val="00E470E1"/>
    <w:rsid w:val="00E50466"/>
    <w:rsid w:val="00E528E1"/>
    <w:rsid w:val="00E5335C"/>
    <w:rsid w:val="00E53451"/>
    <w:rsid w:val="00E54184"/>
    <w:rsid w:val="00E56D84"/>
    <w:rsid w:val="00E57F08"/>
    <w:rsid w:val="00E61DD7"/>
    <w:rsid w:val="00E621A9"/>
    <w:rsid w:val="00E63E87"/>
    <w:rsid w:val="00E64082"/>
    <w:rsid w:val="00E657DF"/>
    <w:rsid w:val="00E66FCC"/>
    <w:rsid w:val="00E6733B"/>
    <w:rsid w:val="00E67FCA"/>
    <w:rsid w:val="00E736E5"/>
    <w:rsid w:val="00E73C2E"/>
    <w:rsid w:val="00E7429F"/>
    <w:rsid w:val="00E74ED0"/>
    <w:rsid w:val="00E81455"/>
    <w:rsid w:val="00E81E90"/>
    <w:rsid w:val="00E82B2C"/>
    <w:rsid w:val="00E83A5B"/>
    <w:rsid w:val="00E864B3"/>
    <w:rsid w:val="00E86CB6"/>
    <w:rsid w:val="00E903C3"/>
    <w:rsid w:val="00E905BC"/>
    <w:rsid w:val="00E9276A"/>
    <w:rsid w:val="00E93C48"/>
    <w:rsid w:val="00E94ECC"/>
    <w:rsid w:val="00E9550F"/>
    <w:rsid w:val="00E9557B"/>
    <w:rsid w:val="00E95E0B"/>
    <w:rsid w:val="00E96A47"/>
    <w:rsid w:val="00E96FB0"/>
    <w:rsid w:val="00E976CB"/>
    <w:rsid w:val="00EA2B47"/>
    <w:rsid w:val="00EA3908"/>
    <w:rsid w:val="00EA479C"/>
    <w:rsid w:val="00EA5BEA"/>
    <w:rsid w:val="00EA5C15"/>
    <w:rsid w:val="00EA6309"/>
    <w:rsid w:val="00EA7A5F"/>
    <w:rsid w:val="00EA7C09"/>
    <w:rsid w:val="00EB270A"/>
    <w:rsid w:val="00EB3300"/>
    <w:rsid w:val="00EB380A"/>
    <w:rsid w:val="00EB432D"/>
    <w:rsid w:val="00EB4514"/>
    <w:rsid w:val="00EB5527"/>
    <w:rsid w:val="00EB6F8C"/>
    <w:rsid w:val="00EB7FA7"/>
    <w:rsid w:val="00EC00BE"/>
    <w:rsid w:val="00EC53C6"/>
    <w:rsid w:val="00EC5E08"/>
    <w:rsid w:val="00EC628C"/>
    <w:rsid w:val="00EC7EA0"/>
    <w:rsid w:val="00ED0E7D"/>
    <w:rsid w:val="00ED4585"/>
    <w:rsid w:val="00ED4C16"/>
    <w:rsid w:val="00ED523C"/>
    <w:rsid w:val="00ED5B95"/>
    <w:rsid w:val="00ED5E2F"/>
    <w:rsid w:val="00ED65D2"/>
    <w:rsid w:val="00ED6931"/>
    <w:rsid w:val="00ED7205"/>
    <w:rsid w:val="00ED76EB"/>
    <w:rsid w:val="00ED7BF9"/>
    <w:rsid w:val="00EE00B7"/>
    <w:rsid w:val="00EE016F"/>
    <w:rsid w:val="00EE0887"/>
    <w:rsid w:val="00EE094D"/>
    <w:rsid w:val="00EE0D97"/>
    <w:rsid w:val="00EE16EC"/>
    <w:rsid w:val="00EE1B18"/>
    <w:rsid w:val="00EE2956"/>
    <w:rsid w:val="00EE2CD2"/>
    <w:rsid w:val="00EE3058"/>
    <w:rsid w:val="00EE30BF"/>
    <w:rsid w:val="00EE3C83"/>
    <w:rsid w:val="00EE60C9"/>
    <w:rsid w:val="00EE7807"/>
    <w:rsid w:val="00EF053D"/>
    <w:rsid w:val="00EF2190"/>
    <w:rsid w:val="00EF2C64"/>
    <w:rsid w:val="00EF2D76"/>
    <w:rsid w:val="00EF2D85"/>
    <w:rsid w:val="00EF391D"/>
    <w:rsid w:val="00EF5E06"/>
    <w:rsid w:val="00EF6979"/>
    <w:rsid w:val="00EF71D0"/>
    <w:rsid w:val="00EF7F78"/>
    <w:rsid w:val="00F00368"/>
    <w:rsid w:val="00F00E4A"/>
    <w:rsid w:val="00F0354A"/>
    <w:rsid w:val="00F05BCF"/>
    <w:rsid w:val="00F05D7F"/>
    <w:rsid w:val="00F1016E"/>
    <w:rsid w:val="00F110DB"/>
    <w:rsid w:val="00F1656E"/>
    <w:rsid w:val="00F1670F"/>
    <w:rsid w:val="00F20414"/>
    <w:rsid w:val="00F20BDE"/>
    <w:rsid w:val="00F210F1"/>
    <w:rsid w:val="00F21B70"/>
    <w:rsid w:val="00F220DE"/>
    <w:rsid w:val="00F23D53"/>
    <w:rsid w:val="00F25178"/>
    <w:rsid w:val="00F25C50"/>
    <w:rsid w:val="00F262FA"/>
    <w:rsid w:val="00F26C95"/>
    <w:rsid w:val="00F274A0"/>
    <w:rsid w:val="00F301E3"/>
    <w:rsid w:val="00F301F3"/>
    <w:rsid w:val="00F322C7"/>
    <w:rsid w:val="00F3428A"/>
    <w:rsid w:val="00F347DC"/>
    <w:rsid w:val="00F350A0"/>
    <w:rsid w:val="00F35CFF"/>
    <w:rsid w:val="00F360DC"/>
    <w:rsid w:val="00F36BA7"/>
    <w:rsid w:val="00F36F0D"/>
    <w:rsid w:val="00F401EF"/>
    <w:rsid w:val="00F41D40"/>
    <w:rsid w:val="00F44D2F"/>
    <w:rsid w:val="00F46364"/>
    <w:rsid w:val="00F47386"/>
    <w:rsid w:val="00F47CEF"/>
    <w:rsid w:val="00F47FC3"/>
    <w:rsid w:val="00F50F0C"/>
    <w:rsid w:val="00F517C9"/>
    <w:rsid w:val="00F51FAC"/>
    <w:rsid w:val="00F529FF"/>
    <w:rsid w:val="00F52EF9"/>
    <w:rsid w:val="00F53490"/>
    <w:rsid w:val="00F535FB"/>
    <w:rsid w:val="00F54062"/>
    <w:rsid w:val="00F544C2"/>
    <w:rsid w:val="00F551A1"/>
    <w:rsid w:val="00F56D0A"/>
    <w:rsid w:val="00F57443"/>
    <w:rsid w:val="00F57D4D"/>
    <w:rsid w:val="00F60B62"/>
    <w:rsid w:val="00F61865"/>
    <w:rsid w:val="00F61BE0"/>
    <w:rsid w:val="00F65291"/>
    <w:rsid w:val="00F655AA"/>
    <w:rsid w:val="00F6584F"/>
    <w:rsid w:val="00F65940"/>
    <w:rsid w:val="00F65F78"/>
    <w:rsid w:val="00F66E75"/>
    <w:rsid w:val="00F70A11"/>
    <w:rsid w:val="00F73075"/>
    <w:rsid w:val="00F739C1"/>
    <w:rsid w:val="00F74ACE"/>
    <w:rsid w:val="00F74F5E"/>
    <w:rsid w:val="00F7560F"/>
    <w:rsid w:val="00F75809"/>
    <w:rsid w:val="00F758F2"/>
    <w:rsid w:val="00F76198"/>
    <w:rsid w:val="00F76861"/>
    <w:rsid w:val="00F824BE"/>
    <w:rsid w:val="00F829EC"/>
    <w:rsid w:val="00F84238"/>
    <w:rsid w:val="00F8465C"/>
    <w:rsid w:val="00F86395"/>
    <w:rsid w:val="00F86A86"/>
    <w:rsid w:val="00F87C57"/>
    <w:rsid w:val="00F907BA"/>
    <w:rsid w:val="00F92744"/>
    <w:rsid w:val="00F92CB3"/>
    <w:rsid w:val="00F950C0"/>
    <w:rsid w:val="00F951E2"/>
    <w:rsid w:val="00F95393"/>
    <w:rsid w:val="00F954BE"/>
    <w:rsid w:val="00F959E8"/>
    <w:rsid w:val="00F95FE4"/>
    <w:rsid w:val="00F96DD9"/>
    <w:rsid w:val="00F96EAD"/>
    <w:rsid w:val="00FA0084"/>
    <w:rsid w:val="00FA0D8D"/>
    <w:rsid w:val="00FA1B8C"/>
    <w:rsid w:val="00FA3229"/>
    <w:rsid w:val="00FA3757"/>
    <w:rsid w:val="00FA3C4B"/>
    <w:rsid w:val="00FA4244"/>
    <w:rsid w:val="00FA47CC"/>
    <w:rsid w:val="00FA58BC"/>
    <w:rsid w:val="00FA779A"/>
    <w:rsid w:val="00FA7B1B"/>
    <w:rsid w:val="00FA7C2A"/>
    <w:rsid w:val="00FB0945"/>
    <w:rsid w:val="00FB2270"/>
    <w:rsid w:val="00FB255F"/>
    <w:rsid w:val="00FB275E"/>
    <w:rsid w:val="00FB3F27"/>
    <w:rsid w:val="00FB43C5"/>
    <w:rsid w:val="00FB48B2"/>
    <w:rsid w:val="00FB57A2"/>
    <w:rsid w:val="00FB5867"/>
    <w:rsid w:val="00FB6A52"/>
    <w:rsid w:val="00FB6A75"/>
    <w:rsid w:val="00FB76FE"/>
    <w:rsid w:val="00FB7A44"/>
    <w:rsid w:val="00FC17E7"/>
    <w:rsid w:val="00FC19FB"/>
    <w:rsid w:val="00FC1A78"/>
    <w:rsid w:val="00FC22A3"/>
    <w:rsid w:val="00FC5873"/>
    <w:rsid w:val="00FC6515"/>
    <w:rsid w:val="00FD0078"/>
    <w:rsid w:val="00FD2609"/>
    <w:rsid w:val="00FD4DE8"/>
    <w:rsid w:val="00FD66D5"/>
    <w:rsid w:val="00FD67B2"/>
    <w:rsid w:val="00FD68B8"/>
    <w:rsid w:val="00FE18CD"/>
    <w:rsid w:val="00FE2EF2"/>
    <w:rsid w:val="00FE4B17"/>
    <w:rsid w:val="00FE5183"/>
    <w:rsid w:val="00FE7D15"/>
    <w:rsid w:val="00FF058E"/>
    <w:rsid w:val="00FF155A"/>
    <w:rsid w:val="00FF1AD6"/>
    <w:rsid w:val="00FF4BA1"/>
    <w:rsid w:val="00FF69F8"/>
    <w:rsid w:val="00FF7F01"/>
    <w:rsid w:val="010ED72A"/>
    <w:rsid w:val="01452DCF"/>
    <w:rsid w:val="018BDF54"/>
    <w:rsid w:val="01AD5528"/>
    <w:rsid w:val="01DA1281"/>
    <w:rsid w:val="01DE143F"/>
    <w:rsid w:val="02177079"/>
    <w:rsid w:val="0259D825"/>
    <w:rsid w:val="0273DFE2"/>
    <w:rsid w:val="02AE498B"/>
    <w:rsid w:val="02BAEA60"/>
    <w:rsid w:val="02CB5C75"/>
    <w:rsid w:val="0338AD48"/>
    <w:rsid w:val="034515A7"/>
    <w:rsid w:val="034A67E4"/>
    <w:rsid w:val="03A4BCF7"/>
    <w:rsid w:val="03AF3790"/>
    <w:rsid w:val="03E5F540"/>
    <w:rsid w:val="0440607E"/>
    <w:rsid w:val="0447E5A7"/>
    <w:rsid w:val="047E34A3"/>
    <w:rsid w:val="04A7D39C"/>
    <w:rsid w:val="04B9A5EB"/>
    <w:rsid w:val="04D2D25F"/>
    <w:rsid w:val="04F76EFF"/>
    <w:rsid w:val="05296AE7"/>
    <w:rsid w:val="054210D1"/>
    <w:rsid w:val="055982E4"/>
    <w:rsid w:val="05744FB1"/>
    <w:rsid w:val="057EA6C9"/>
    <w:rsid w:val="05826E32"/>
    <w:rsid w:val="059B24C4"/>
    <w:rsid w:val="05FAE3CA"/>
    <w:rsid w:val="0603D1FF"/>
    <w:rsid w:val="06157BA2"/>
    <w:rsid w:val="0621899D"/>
    <w:rsid w:val="063AE6A8"/>
    <w:rsid w:val="0643A3FD"/>
    <w:rsid w:val="0688223C"/>
    <w:rsid w:val="06A7F31F"/>
    <w:rsid w:val="06BA8DB5"/>
    <w:rsid w:val="06E4C08C"/>
    <w:rsid w:val="071E3E93"/>
    <w:rsid w:val="0744786C"/>
    <w:rsid w:val="0754BD2C"/>
    <w:rsid w:val="0764179C"/>
    <w:rsid w:val="07780140"/>
    <w:rsid w:val="07C48086"/>
    <w:rsid w:val="07EB0624"/>
    <w:rsid w:val="07FB57C6"/>
    <w:rsid w:val="082D2221"/>
    <w:rsid w:val="087B90C5"/>
    <w:rsid w:val="088873D5"/>
    <w:rsid w:val="08A03E06"/>
    <w:rsid w:val="08D33751"/>
    <w:rsid w:val="0932196A"/>
    <w:rsid w:val="0932848C"/>
    <w:rsid w:val="09C8F282"/>
    <w:rsid w:val="09CABD64"/>
    <w:rsid w:val="09E477BE"/>
    <w:rsid w:val="09F5A547"/>
    <w:rsid w:val="0A49FEC4"/>
    <w:rsid w:val="0A76AE1E"/>
    <w:rsid w:val="0A8C5DEE"/>
    <w:rsid w:val="0ACDE9CB"/>
    <w:rsid w:val="0AEF0ECB"/>
    <w:rsid w:val="0B2E9A45"/>
    <w:rsid w:val="0B300F36"/>
    <w:rsid w:val="0B71A3C2"/>
    <w:rsid w:val="0B86694E"/>
    <w:rsid w:val="0BC1C667"/>
    <w:rsid w:val="0BC726E0"/>
    <w:rsid w:val="0BF1AFB6"/>
    <w:rsid w:val="0C69BA2C"/>
    <w:rsid w:val="0C94503D"/>
    <w:rsid w:val="0D1290E8"/>
    <w:rsid w:val="0D240A96"/>
    <w:rsid w:val="0D5D96C8"/>
    <w:rsid w:val="0D62A306"/>
    <w:rsid w:val="0D6494C9"/>
    <w:rsid w:val="0D87AEC6"/>
    <w:rsid w:val="0D87C92D"/>
    <w:rsid w:val="0D8CD786"/>
    <w:rsid w:val="0D96007C"/>
    <w:rsid w:val="0DACFD8E"/>
    <w:rsid w:val="0DC3FEB0"/>
    <w:rsid w:val="0DFB3125"/>
    <w:rsid w:val="0E1C92E6"/>
    <w:rsid w:val="0E34BDB6"/>
    <w:rsid w:val="0E56C4A9"/>
    <w:rsid w:val="0E80C65D"/>
    <w:rsid w:val="0EF00057"/>
    <w:rsid w:val="0F08E3EB"/>
    <w:rsid w:val="0F0C63EF"/>
    <w:rsid w:val="0F23998E"/>
    <w:rsid w:val="0FA2E781"/>
    <w:rsid w:val="101525E5"/>
    <w:rsid w:val="10A83450"/>
    <w:rsid w:val="10AC856B"/>
    <w:rsid w:val="10BE938A"/>
    <w:rsid w:val="10BF69EF"/>
    <w:rsid w:val="10D68AEF"/>
    <w:rsid w:val="10F5C173"/>
    <w:rsid w:val="1105BB29"/>
    <w:rsid w:val="112402F2"/>
    <w:rsid w:val="1125F713"/>
    <w:rsid w:val="11C93692"/>
    <w:rsid w:val="11CCF74F"/>
    <w:rsid w:val="11E4FB54"/>
    <w:rsid w:val="120ED32F"/>
    <w:rsid w:val="122A864B"/>
    <w:rsid w:val="124404B1"/>
    <w:rsid w:val="125B3A50"/>
    <w:rsid w:val="125FBD37"/>
    <w:rsid w:val="126048A9"/>
    <w:rsid w:val="12FF2471"/>
    <w:rsid w:val="13082ED9"/>
    <w:rsid w:val="132DD8F4"/>
    <w:rsid w:val="133301BF"/>
    <w:rsid w:val="134AA35B"/>
    <w:rsid w:val="135E07F8"/>
    <w:rsid w:val="13DBD609"/>
    <w:rsid w:val="13DFD512"/>
    <w:rsid w:val="1439A00C"/>
    <w:rsid w:val="146CF830"/>
    <w:rsid w:val="148051BF"/>
    <w:rsid w:val="149AF4D2"/>
    <w:rsid w:val="15A46560"/>
    <w:rsid w:val="15A58581"/>
    <w:rsid w:val="15F642CB"/>
    <w:rsid w:val="1601C4FB"/>
    <w:rsid w:val="162498D5"/>
    <w:rsid w:val="1643557F"/>
    <w:rsid w:val="1653B77A"/>
    <w:rsid w:val="16A09E12"/>
    <w:rsid w:val="16A7260D"/>
    <w:rsid w:val="16BB5034"/>
    <w:rsid w:val="17257B2F"/>
    <w:rsid w:val="17B2CB32"/>
    <w:rsid w:val="17CD1C19"/>
    <w:rsid w:val="17F0DEB2"/>
    <w:rsid w:val="18135E9E"/>
    <w:rsid w:val="182FCCF6"/>
    <w:rsid w:val="187F19E3"/>
    <w:rsid w:val="18DDAEA0"/>
    <w:rsid w:val="192FC2BF"/>
    <w:rsid w:val="1951CA09"/>
    <w:rsid w:val="1959C29A"/>
    <w:rsid w:val="1968EC7A"/>
    <w:rsid w:val="19CE02AD"/>
    <w:rsid w:val="1A18E76E"/>
    <w:rsid w:val="1A48AE49"/>
    <w:rsid w:val="1A635F84"/>
    <w:rsid w:val="1AC67B96"/>
    <w:rsid w:val="1B287F74"/>
    <w:rsid w:val="1BE84D1C"/>
    <w:rsid w:val="1C5F6086"/>
    <w:rsid w:val="1C6A4533"/>
    <w:rsid w:val="1C896ACB"/>
    <w:rsid w:val="1CC8C311"/>
    <w:rsid w:val="1CCC013B"/>
    <w:rsid w:val="1CDB45C6"/>
    <w:rsid w:val="1CFB9673"/>
    <w:rsid w:val="1D07AD9C"/>
    <w:rsid w:val="1D4FD3FB"/>
    <w:rsid w:val="1DC1D9C0"/>
    <w:rsid w:val="1E0CD6E0"/>
    <w:rsid w:val="1E3BE0C0"/>
    <w:rsid w:val="1E419B04"/>
    <w:rsid w:val="1EB0D801"/>
    <w:rsid w:val="1EB6CE20"/>
    <w:rsid w:val="1F04D5B2"/>
    <w:rsid w:val="1F6A7305"/>
    <w:rsid w:val="1F7DD8EB"/>
    <w:rsid w:val="1FA2E519"/>
    <w:rsid w:val="1FA81554"/>
    <w:rsid w:val="1FCD8984"/>
    <w:rsid w:val="1FDFFBA1"/>
    <w:rsid w:val="1FE6B1E1"/>
    <w:rsid w:val="201A6DF9"/>
    <w:rsid w:val="205D62AC"/>
    <w:rsid w:val="205DE062"/>
    <w:rsid w:val="20DFE819"/>
    <w:rsid w:val="212B62E2"/>
    <w:rsid w:val="212DF139"/>
    <w:rsid w:val="2176487F"/>
    <w:rsid w:val="217F6E47"/>
    <w:rsid w:val="219D6AA4"/>
    <w:rsid w:val="21AE1ED7"/>
    <w:rsid w:val="21B536A8"/>
    <w:rsid w:val="21B5DF39"/>
    <w:rsid w:val="21F1C63A"/>
    <w:rsid w:val="22076F84"/>
    <w:rsid w:val="22B257B1"/>
    <w:rsid w:val="23019AAE"/>
    <w:rsid w:val="231E34AA"/>
    <w:rsid w:val="2375A633"/>
    <w:rsid w:val="238790B3"/>
    <w:rsid w:val="23AA4115"/>
    <w:rsid w:val="23CA63F0"/>
    <w:rsid w:val="243EB5DA"/>
    <w:rsid w:val="24992EBF"/>
    <w:rsid w:val="24B90622"/>
    <w:rsid w:val="24C494AD"/>
    <w:rsid w:val="24E7C911"/>
    <w:rsid w:val="251414D8"/>
    <w:rsid w:val="2531B0A6"/>
    <w:rsid w:val="253271D7"/>
    <w:rsid w:val="2548AACB"/>
    <w:rsid w:val="25D3341C"/>
    <w:rsid w:val="25D3F988"/>
    <w:rsid w:val="25E33B2C"/>
    <w:rsid w:val="25E58F12"/>
    <w:rsid w:val="25EF9E38"/>
    <w:rsid w:val="260D97DF"/>
    <w:rsid w:val="26BBFEFC"/>
    <w:rsid w:val="26C24C5B"/>
    <w:rsid w:val="26C5375D"/>
    <w:rsid w:val="270DDE72"/>
    <w:rsid w:val="2727F47D"/>
    <w:rsid w:val="27CEA5C9"/>
    <w:rsid w:val="27FC356F"/>
    <w:rsid w:val="286E05E8"/>
    <w:rsid w:val="2882A4B7"/>
    <w:rsid w:val="289D2B33"/>
    <w:rsid w:val="289E0087"/>
    <w:rsid w:val="28C6ABEC"/>
    <w:rsid w:val="29291E2C"/>
    <w:rsid w:val="2944FB38"/>
    <w:rsid w:val="296DD56D"/>
    <w:rsid w:val="2986FDCA"/>
    <w:rsid w:val="29E8C102"/>
    <w:rsid w:val="29FCD81F"/>
    <w:rsid w:val="2A620667"/>
    <w:rsid w:val="2A971324"/>
    <w:rsid w:val="2AF78C2B"/>
    <w:rsid w:val="2B2847A6"/>
    <w:rsid w:val="2B5501B7"/>
    <w:rsid w:val="2B9A348D"/>
    <w:rsid w:val="2BB44E85"/>
    <w:rsid w:val="2BBA8C28"/>
    <w:rsid w:val="2BBBA398"/>
    <w:rsid w:val="2BC53E4B"/>
    <w:rsid w:val="2C06A71A"/>
    <w:rsid w:val="2C3BBDC0"/>
    <w:rsid w:val="2CB1EBA9"/>
    <w:rsid w:val="2D0F3519"/>
    <w:rsid w:val="2D3478E1"/>
    <w:rsid w:val="2D356460"/>
    <w:rsid w:val="2D619899"/>
    <w:rsid w:val="2D97D54E"/>
    <w:rsid w:val="2DA25F29"/>
    <w:rsid w:val="2DD42382"/>
    <w:rsid w:val="2DD78E21"/>
    <w:rsid w:val="2E291BD9"/>
    <w:rsid w:val="2E353C2D"/>
    <w:rsid w:val="2E4DBC0A"/>
    <w:rsid w:val="2E5FE868"/>
    <w:rsid w:val="2E85BE96"/>
    <w:rsid w:val="2E8879A1"/>
    <w:rsid w:val="2E958966"/>
    <w:rsid w:val="2F2C93AE"/>
    <w:rsid w:val="2F4A1FA6"/>
    <w:rsid w:val="2F8A1D72"/>
    <w:rsid w:val="2F94D209"/>
    <w:rsid w:val="2FE4BB7B"/>
    <w:rsid w:val="2FEE4D23"/>
    <w:rsid w:val="30244A02"/>
    <w:rsid w:val="30359175"/>
    <w:rsid w:val="30A0F310"/>
    <w:rsid w:val="30C86671"/>
    <w:rsid w:val="3178E752"/>
    <w:rsid w:val="31A3D01B"/>
    <w:rsid w:val="31B6FD35"/>
    <w:rsid w:val="31C3C7F6"/>
    <w:rsid w:val="3200CAF1"/>
    <w:rsid w:val="320A67AC"/>
    <w:rsid w:val="3239EA4C"/>
    <w:rsid w:val="327340A2"/>
    <w:rsid w:val="32887F58"/>
    <w:rsid w:val="329BC36E"/>
    <w:rsid w:val="32A3C4A5"/>
    <w:rsid w:val="32A482C0"/>
    <w:rsid w:val="32C1BE34"/>
    <w:rsid w:val="32CDC8F9"/>
    <w:rsid w:val="333ECBE3"/>
    <w:rsid w:val="3356988D"/>
    <w:rsid w:val="337EAA49"/>
    <w:rsid w:val="3393056B"/>
    <w:rsid w:val="33AC2DC8"/>
    <w:rsid w:val="33BEB823"/>
    <w:rsid w:val="340B6803"/>
    <w:rsid w:val="345D8E95"/>
    <w:rsid w:val="34AA5687"/>
    <w:rsid w:val="350AE8BA"/>
    <w:rsid w:val="351ED78B"/>
    <w:rsid w:val="35515188"/>
    <w:rsid w:val="357EFBE2"/>
    <w:rsid w:val="35CDC32F"/>
    <w:rsid w:val="35D80FED"/>
    <w:rsid w:val="362724C0"/>
    <w:rsid w:val="36CCA5FC"/>
    <w:rsid w:val="3728190F"/>
    <w:rsid w:val="373E3443"/>
    <w:rsid w:val="37406B07"/>
    <w:rsid w:val="37419BB9"/>
    <w:rsid w:val="3746B1C5"/>
    <w:rsid w:val="37971CF7"/>
    <w:rsid w:val="37C3A5E2"/>
    <w:rsid w:val="37EB6212"/>
    <w:rsid w:val="382A09B0"/>
    <w:rsid w:val="382F5BE7"/>
    <w:rsid w:val="3891AEA3"/>
    <w:rsid w:val="38F7C0DC"/>
    <w:rsid w:val="3922B956"/>
    <w:rsid w:val="39CED9DB"/>
    <w:rsid w:val="39D4FBE1"/>
    <w:rsid w:val="39D714E8"/>
    <w:rsid w:val="3A26B04B"/>
    <w:rsid w:val="3A323B02"/>
    <w:rsid w:val="3A4047E7"/>
    <w:rsid w:val="3A427F7F"/>
    <w:rsid w:val="3A5F9173"/>
    <w:rsid w:val="3AC991B5"/>
    <w:rsid w:val="3AEAE606"/>
    <w:rsid w:val="3B08A727"/>
    <w:rsid w:val="3B2D3099"/>
    <w:rsid w:val="3B6101E1"/>
    <w:rsid w:val="3BBB6D1F"/>
    <w:rsid w:val="3BC1848D"/>
    <w:rsid w:val="3BE4A1D6"/>
    <w:rsid w:val="3BFFDDA9"/>
    <w:rsid w:val="3C1A22E8"/>
    <w:rsid w:val="3C289CA6"/>
    <w:rsid w:val="3C4CD74E"/>
    <w:rsid w:val="3CA1D992"/>
    <w:rsid w:val="3CD427BC"/>
    <w:rsid w:val="3CF76C81"/>
    <w:rsid w:val="3CFD7AD3"/>
    <w:rsid w:val="3D097ECB"/>
    <w:rsid w:val="3D156731"/>
    <w:rsid w:val="3D15FA9F"/>
    <w:rsid w:val="3D4891B1"/>
    <w:rsid w:val="3D5D54EE"/>
    <w:rsid w:val="3D5E510D"/>
    <w:rsid w:val="3D7ADE01"/>
    <w:rsid w:val="3D918045"/>
    <w:rsid w:val="3D973235"/>
    <w:rsid w:val="3E008059"/>
    <w:rsid w:val="3E28B276"/>
    <w:rsid w:val="3EB04EEE"/>
    <w:rsid w:val="3EC67109"/>
    <w:rsid w:val="3EFA216E"/>
    <w:rsid w:val="3F16AE62"/>
    <w:rsid w:val="3F2A5B69"/>
    <w:rsid w:val="3F50A6C8"/>
    <w:rsid w:val="3F59B130"/>
    <w:rsid w:val="3F88CE46"/>
    <w:rsid w:val="3FA4866C"/>
    <w:rsid w:val="3FA82EC2"/>
    <w:rsid w:val="3FDC184A"/>
    <w:rsid w:val="3FDC4151"/>
    <w:rsid w:val="3FE2FD8A"/>
    <w:rsid w:val="404E43F2"/>
    <w:rsid w:val="40AF1A2C"/>
    <w:rsid w:val="40D34ECC"/>
    <w:rsid w:val="40E8CBDB"/>
    <w:rsid w:val="40F8623E"/>
    <w:rsid w:val="411AC4D1"/>
    <w:rsid w:val="41B2F929"/>
    <w:rsid w:val="422AAEA3"/>
    <w:rsid w:val="426786A9"/>
    <w:rsid w:val="4276D1D0"/>
    <w:rsid w:val="4291E452"/>
    <w:rsid w:val="42AD855D"/>
    <w:rsid w:val="42BC18D2"/>
    <w:rsid w:val="42C6BFF3"/>
    <w:rsid w:val="4328D69B"/>
    <w:rsid w:val="43562C26"/>
    <w:rsid w:val="43A60A34"/>
    <w:rsid w:val="43AD56A7"/>
    <w:rsid w:val="43E6BAEE"/>
    <w:rsid w:val="44057613"/>
    <w:rsid w:val="440AEF8E"/>
    <w:rsid w:val="4423339A"/>
    <w:rsid w:val="447B5068"/>
    <w:rsid w:val="4483B4A3"/>
    <w:rsid w:val="44AACC8D"/>
    <w:rsid w:val="45479655"/>
    <w:rsid w:val="45599904"/>
    <w:rsid w:val="45A14674"/>
    <w:rsid w:val="45C1A23F"/>
    <w:rsid w:val="45EE63D5"/>
    <w:rsid w:val="463916B1"/>
    <w:rsid w:val="464D3757"/>
    <w:rsid w:val="46962F6B"/>
    <w:rsid w:val="46B49D0B"/>
    <w:rsid w:val="46D96937"/>
    <w:rsid w:val="46E911A5"/>
    <w:rsid w:val="47091581"/>
    <w:rsid w:val="4726B875"/>
    <w:rsid w:val="47429050"/>
    <w:rsid w:val="47CB9953"/>
    <w:rsid w:val="47D4E712"/>
    <w:rsid w:val="47EE0F6F"/>
    <w:rsid w:val="48083CFC"/>
    <w:rsid w:val="486F2EC7"/>
    <w:rsid w:val="487EF838"/>
    <w:rsid w:val="4897BA80"/>
    <w:rsid w:val="48B40A97"/>
    <w:rsid w:val="48C78E12"/>
    <w:rsid w:val="48D8E736"/>
    <w:rsid w:val="494803F0"/>
    <w:rsid w:val="494EC18B"/>
    <w:rsid w:val="4982E24A"/>
    <w:rsid w:val="499FC571"/>
    <w:rsid w:val="49AF5669"/>
    <w:rsid w:val="49B84262"/>
    <w:rsid w:val="49E93D98"/>
    <w:rsid w:val="4A06F887"/>
    <w:rsid w:val="4A1C70E3"/>
    <w:rsid w:val="4A2024FB"/>
    <w:rsid w:val="4A5E5937"/>
    <w:rsid w:val="4A9C63D7"/>
    <w:rsid w:val="4AB69871"/>
    <w:rsid w:val="4AEABEB5"/>
    <w:rsid w:val="4B1DD16A"/>
    <w:rsid w:val="4B37DA76"/>
    <w:rsid w:val="4B3FDDBE"/>
    <w:rsid w:val="4B41FD57"/>
    <w:rsid w:val="4B850DF9"/>
    <w:rsid w:val="4B907FDE"/>
    <w:rsid w:val="4B948BD8"/>
    <w:rsid w:val="4BBB9128"/>
    <w:rsid w:val="4BD4BABE"/>
    <w:rsid w:val="4BDE82CA"/>
    <w:rsid w:val="4C01F5D1"/>
    <w:rsid w:val="4C1AAD40"/>
    <w:rsid w:val="4C3046B2"/>
    <w:rsid w:val="4C5C9E07"/>
    <w:rsid w:val="4C6582DD"/>
    <w:rsid w:val="4C6AE89E"/>
    <w:rsid w:val="4C77EED9"/>
    <w:rsid w:val="4C78863E"/>
    <w:rsid w:val="4D0B6390"/>
    <w:rsid w:val="4D7474D7"/>
    <w:rsid w:val="4D7C625D"/>
    <w:rsid w:val="4D95E11A"/>
    <w:rsid w:val="4D95F9F9"/>
    <w:rsid w:val="4DA0C2CD"/>
    <w:rsid w:val="4DA4B65D"/>
    <w:rsid w:val="4DFAD628"/>
    <w:rsid w:val="4E01533E"/>
    <w:rsid w:val="4E3C3198"/>
    <w:rsid w:val="4EC6CD19"/>
    <w:rsid w:val="4EC994D7"/>
    <w:rsid w:val="4EE23457"/>
    <w:rsid w:val="4F3818B6"/>
    <w:rsid w:val="4F3F2DD7"/>
    <w:rsid w:val="4F56AC9D"/>
    <w:rsid w:val="4F8A0994"/>
    <w:rsid w:val="4FDC70B0"/>
    <w:rsid w:val="50138CBD"/>
    <w:rsid w:val="5031562D"/>
    <w:rsid w:val="505F1E0F"/>
    <w:rsid w:val="5061585F"/>
    <w:rsid w:val="5089A408"/>
    <w:rsid w:val="50A2CC65"/>
    <w:rsid w:val="50B4725E"/>
    <w:rsid w:val="51253164"/>
    <w:rsid w:val="512ED9BF"/>
    <w:rsid w:val="5146A3F0"/>
    <w:rsid w:val="51DAE339"/>
    <w:rsid w:val="51EBFB1B"/>
    <w:rsid w:val="52385F50"/>
    <w:rsid w:val="523E9CC6"/>
    <w:rsid w:val="5245F1D9"/>
    <w:rsid w:val="528D307D"/>
    <w:rsid w:val="52A68B7A"/>
    <w:rsid w:val="52E8BCBE"/>
    <w:rsid w:val="52F5A3D1"/>
    <w:rsid w:val="53003DB3"/>
    <w:rsid w:val="53069180"/>
    <w:rsid w:val="531444B7"/>
    <w:rsid w:val="533C5512"/>
    <w:rsid w:val="539ECF8F"/>
    <w:rsid w:val="53ADDEE4"/>
    <w:rsid w:val="54053B7D"/>
    <w:rsid w:val="541B99DD"/>
    <w:rsid w:val="542AFB5C"/>
    <w:rsid w:val="5466F5C6"/>
    <w:rsid w:val="54D5F04F"/>
    <w:rsid w:val="550CA7E6"/>
    <w:rsid w:val="5538F383"/>
    <w:rsid w:val="55D8FA6B"/>
    <w:rsid w:val="55DD8A91"/>
    <w:rsid w:val="56168101"/>
    <w:rsid w:val="562C8949"/>
    <w:rsid w:val="562E643A"/>
    <w:rsid w:val="56353219"/>
    <w:rsid w:val="56572801"/>
    <w:rsid w:val="567FC346"/>
    <w:rsid w:val="56D4B227"/>
    <w:rsid w:val="57198105"/>
    <w:rsid w:val="57515D99"/>
    <w:rsid w:val="57573D29"/>
    <w:rsid w:val="578AC256"/>
    <w:rsid w:val="57BCB713"/>
    <w:rsid w:val="57C9E968"/>
    <w:rsid w:val="57D1027A"/>
    <w:rsid w:val="58039439"/>
    <w:rsid w:val="588095FD"/>
    <w:rsid w:val="5903E945"/>
    <w:rsid w:val="598092D0"/>
    <w:rsid w:val="59A96172"/>
    <w:rsid w:val="59E96450"/>
    <w:rsid w:val="5A09F940"/>
    <w:rsid w:val="5A5820A6"/>
    <w:rsid w:val="5A62ABEE"/>
    <w:rsid w:val="5A7872B4"/>
    <w:rsid w:val="5A7D8C3E"/>
    <w:rsid w:val="5A83666B"/>
    <w:rsid w:val="5ABC93A8"/>
    <w:rsid w:val="5B012614"/>
    <w:rsid w:val="5B033AD4"/>
    <w:rsid w:val="5B1B57C5"/>
    <w:rsid w:val="5B47C189"/>
    <w:rsid w:val="5B8534B1"/>
    <w:rsid w:val="5B88C39C"/>
    <w:rsid w:val="5BAC92CD"/>
    <w:rsid w:val="5BDD8D69"/>
    <w:rsid w:val="5C1FE294"/>
    <w:rsid w:val="5C5B4336"/>
    <w:rsid w:val="5CC962D6"/>
    <w:rsid w:val="5D071ADD"/>
    <w:rsid w:val="5D210512"/>
    <w:rsid w:val="5D3E314E"/>
    <w:rsid w:val="5D419A02"/>
    <w:rsid w:val="5D802610"/>
    <w:rsid w:val="5DA78AD6"/>
    <w:rsid w:val="5DB70C32"/>
    <w:rsid w:val="5DBB3829"/>
    <w:rsid w:val="5DC8F0E5"/>
    <w:rsid w:val="5DD8B172"/>
    <w:rsid w:val="5E1EBAF4"/>
    <w:rsid w:val="5E3ADB96"/>
    <w:rsid w:val="5E6239E6"/>
    <w:rsid w:val="5E74AFEF"/>
    <w:rsid w:val="5EAB9A9C"/>
    <w:rsid w:val="5EBCAB6D"/>
    <w:rsid w:val="5EBCD573"/>
    <w:rsid w:val="5EC4C2F9"/>
    <w:rsid w:val="5EEAA8F7"/>
    <w:rsid w:val="5F13408B"/>
    <w:rsid w:val="5F751397"/>
    <w:rsid w:val="5F9DC82F"/>
    <w:rsid w:val="60010398"/>
    <w:rsid w:val="6074371C"/>
    <w:rsid w:val="6104B721"/>
    <w:rsid w:val="611120AE"/>
    <w:rsid w:val="61165645"/>
    <w:rsid w:val="61493D7C"/>
    <w:rsid w:val="614FC2C6"/>
    <w:rsid w:val="61500C84"/>
    <w:rsid w:val="615E459E"/>
    <w:rsid w:val="61727C58"/>
    <w:rsid w:val="619CD3F9"/>
    <w:rsid w:val="61F47635"/>
    <w:rsid w:val="624CCEED"/>
    <w:rsid w:val="62C81AE8"/>
    <w:rsid w:val="62DFBBA6"/>
    <w:rsid w:val="6316261D"/>
    <w:rsid w:val="63B27566"/>
    <w:rsid w:val="63B58F52"/>
    <w:rsid w:val="642BF665"/>
    <w:rsid w:val="646B6374"/>
    <w:rsid w:val="64948369"/>
    <w:rsid w:val="64C95ECE"/>
    <w:rsid w:val="64D7D952"/>
    <w:rsid w:val="6522F0E4"/>
    <w:rsid w:val="65301AD6"/>
    <w:rsid w:val="655ED763"/>
    <w:rsid w:val="66508DDC"/>
    <w:rsid w:val="6678A1E1"/>
    <w:rsid w:val="66990D56"/>
    <w:rsid w:val="66CBEB37"/>
    <w:rsid w:val="670D3ED1"/>
    <w:rsid w:val="674AB906"/>
    <w:rsid w:val="6777E24C"/>
    <w:rsid w:val="677C9B22"/>
    <w:rsid w:val="6788E421"/>
    <w:rsid w:val="67A30436"/>
    <w:rsid w:val="67A718FE"/>
    <w:rsid w:val="67AB3F43"/>
    <w:rsid w:val="67B28438"/>
    <w:rsid w:val="67C0B20E"/>
    <w:rsid w:val="67F7218B"/>
    <w:rsid w:val="680CEF76"/>
    <w:rsid w:val="680D1643"/>
    <w:rsid w:val="683DCA51"/>
    <w:rsid w:val="6861A726"/>
    <w:rsid w:val="686BA53F"/>
    <w:rsid w:val="687E175C"/>
    <w:rsid w:val="68F4F199"/>
    <w:rsid w:val="6906C379"/>
    <w:rsid w:val="6934A057"/>
    <w:rsid w:val="697C1B69"/>
    <w:rsid w:val="699C715C"/>
    <w:rsid w:val="69EBDAC3"/>
    <w:rsid w:val="6A77999D"/>
    <w:rsid w:val="6A797E24"/>
    <w:rsid w:val="6A8438FA"/>
    <w:rsid w:val="6AD070B8"/>
    <w:rsid w:val="6AE2E005"/>
    <w:rsid w:val="6B08E808"/>
    <w:rsid w:val="6B64B07D"/>
    <w:rsid w:val="6BC1DC46"/>
    <w:rsid w:val="6C42193F"/>
    <w:rsid w:val="6C44BD12"/>
    <w:rsid w:val="6C767559"/>
    <w:rsid w:val="6C785E70"/>
    <w:rsid w:val="6C7EB066"/>
    <w:rsid w:val="6CC49044"/>
    <w:rsid w:val="6CD63D6C"/>
    <w:rsid w:val="6CE7E365"/>
    <w:rsid w:val="6D695AE0"/>
    <w:rsid w:val="6D7B87C4"/>
    <w:rsid w:val="6DE08D73"/>
    <w:rsid w:val="6DEF7A85"/>
    <w:rsid w:val="6E1245BA"/>
    <w:rsid w:val="6E1A80C7"/>
    <w:rsid w:val="6E834487"/>
    <w:rsid w:val="6F0EA2DB"/>
    <w:rsid w:val="6F212A94"/>
    <w:rsid w:val="6F65B8D5"/>
    <w:rsid w:val="6F9EBEB8"/>
    <w:rsid w:val="6FCC1A73"/>
    <w:rsid w:val="6FDC4A29"/>
    <w:rsid w:val="705BE266"/>
    <w:rsid w:val="705C71E5"/>
    <w:rsid w:val="7072CD7D"/>
    <w:rsid w:val="7093448B"/>
    <w:rsid w:val="70A73F35"/>
    <w:rsid w:val="70E6DB21"/>
    <w:rsid w:val="7131692C"/>
    <w:rsid w:val="7173EE05"/>
    <w:rsid w:val="72006FEA"/>
    <w:rsid w:val="72014CAE"/>
    <w:rsid w:val="723D4433"/>
    <w:rsid w:val="7282AB82"/>
    <w:rsid w:val="7325152F"/>
    <w:rsid w:val="735A1A41"/>
    <w:rsid w:val="738C61E8"/>
    <w:rsid w:val="739412A7"/>
    <w:rsid w:val="739FA132"/>
    <w:rsid w:val="73CF9A01"/>
    <w:rsid w:val="73F21AE2"/>
    <w:rsid w:val="7480DAF0"/>
    <w:rsid w:val="7491AFD1"/>
    <w:rsid w:val="74A1C146"/>
    <w:rsid w:val="74CC09F1"/>
    <w:rsid w:val="74D84F64"/>
    <w:rsid w:val="74F5EAA2"/>
    <w:rsid w:val="74FDFBA4"/>
    <w:rsid w:val="74FF3C60"/>
    <w:rsid w:val="752A698D"/>
    <w:rsid w:val="753B7193"/>
    <w:rsid w:val="7562B2BB"/>
    <w:rsid w:val="75A043E2"/>
    <w:rsid w:val="75BA4C44"/>
    <w:rsid w:val="75C54EF2"/>
    <w:rsid w:val="75EB96BD"/>
    <w:rsid w:val="76057155"/>
    <w:rsid w:val="760BF2D2"/>
    <w:rsid w:val="761CAB51"/>
    <w:rsid w:val="767C1932"/>
    <w:rsid w:val="768CCD6D"/>
    <w:rsid w:val="768EC5AB"/>
    <w:rsid w:val="76AECA6F"/>
    <w:rsid w:val="76CCD04B"/>
    <w:rsid w:val="76D416A9"/>
    <w:rsid w:val="76D4BDD1"/>
    <w:rsid w:val="771FBDAD"/>
    <w:rsid w:val="77B90BCD"/>
    <w:rsid w:val="77C79E87"/>
    <w:rsid w:val="77C95093"/>
    <w:rsid w:val="781FA875"/>
    <w:rsid w:val="782AD71E"/>
    <w:rsid w:val="785D3892"/>
    <w:rsid w:val="7881C909"/>
    <w:rsid w:val="78881DE0"/>
    <w:rsid w:val="78908926"/>
    <w:rsid w:val="78963714"/>
    <w:rsid w:val="78C1483D"/>
    <w:rsid w:val="78F87DDE"/>
    <w:rsid w:val="79231C04"/>
    <w:rsid w:val="7A07E4B5"/>
    <w:rsid w:val="7A365362"/>
    <w:rsid w:val="7A73B505"/>
    <w:rsid w:val="7A9EBCF0"/>
    <w:rsid w:val="7AD7571F"/>
    <w:rsid w:val="7B0048C4"/>
    <w:rsid w:val="7B2B90F7"/>
    <w:rsid w:val="7B67573D"/>
    <w:rsid w:val="7B879B59"/>
    <w:rsid w:val="7BA0DF6E"/>
    <w:rsid w:val="7BDD5045"/>
    <w:rsid w:val="7BE7D597"/>
    <w:rsid w:val="7C4BA8DB"/>
    <w:rsid w:val="7C946A76"/>
    <w:rsid w:val="7CA77A71"/>
    <w:rsid w:val="7CB86E30"/>
    <w:rsid w:val="7CC3008C"/>
    <w:rsid w:val="7D357B72"/>
    <w:rsid w:val="7D8E5358"/>
    <w:rsid w:val="7DC554B1"/>
    <w:rsid w:val="7DCACEEF"/>
    <w:rsid w:val="7DE7793C"/>
    <w:rsid w:val="7DF49741"/>
    <w:rsid w:val="7E0424BE"/>
    <w:rsid w:val="7E74E2FF"/>
    <w:rsid w:val="7EA1BEFC"/>
    <w:rsid w:val="7EBBED4D"/>
    <w:rsid w:val="7ED3D964"/>
    <w:rsid w:val="7ED6C54E"/>
    <w:rsid w:val="7ED9C194"/>
    <w:rsid w:val="7F223D56"/>
    <w:rsid w:val="7F2C550A"/>
    <w:rsid w:val="7F366206"/>
    <w:rsid w:val="7F6F3AA9"/>
    <w:rsid w:val="7F7306C8"/>
    <w:rsid w:val="7F7A9371"/>
    <w:rsid w:val="7F8F2382"/>
    <w:rsid w:val="7FB5546E"/>
    <w:rsid w:val="7FC879D8"/>
    <w:rsid w:val="7FD1A2D1"/>
    <w:rsid w:val="7FF0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AB4E1"/>
  <w15:chartTrackingRefBased/>
  <w15:docId w15:val="{41291CBE-49BA-4C5D-9E2D-33BEDC77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3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52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2F576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5760"/>
  </w:style>
  <w:style w:type="paragraph" w:styleId="Footer">
    <w:name w:val="footer"/>
    <w:basedOn w:val="Normal"/>
    <w:link w:val="FooterChar"/>
    <w:uiPriority w:val="99"/>
    <w:unhideWhenUsed/>
    <w:rsid w:val="002F576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5760"/>
  </w:style>
  <w:style w:type="character" w:styleId="CommentReference">
    <w:name w:val="annotation reference"/>
    <w:basedOn w:val="DefaultParagraphFont"/>
    <w:uiPriority w:val="99"/>
    <w:semiHidden/>
    <w:unhideWhenUsed/>
    <w:rsid w:val="009D1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297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2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2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2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97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0138DD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0138DD"/>
    <w:rPr>
      <w:i w:val="0"/>
      <w:iCs/>
      <w:color w:val="4472C4" w:themeColor="accent1"/>
    </w:rPr>
  </w:style>
  <w:style w:type="table" w:styleId="TableGrid">
    <w:name w:val="Table Grid"/>
    <w:basedOn w:val="TableNormal"/>
    <w:uiPriority w:val="39"/>
    <w:rsid w:val="00CD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C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8D3C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0487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unhideWhenUsed/>
    <w:rsid w:val="000C703D"/>
    <w:rPr>
      <w:color w:val="2B579A"/>
      <w:shd w:val="clear" w:color="auto" w:fill="E1DFDD"/>
    </w:rPr>
  </w:style>
  <w:style w:type="paragraph" w:customStyle="1" w:styleId="Default">
    <w:name w:val="Default"/>
    <w:rsid w:val="009C4C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976A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669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31EF"/>
    <w:rPr>
      <w:b/>
      <w:bCs/>
    </w:rPr>
  </w:style>
  <w:style w:type="paragraph" w:styleId="NoSpacing">
    <w:name w:val="No Spacing"/>
    <w:uiPriority w:val="1"/>
    <w:qFormat/>
    <w:rsid w:val="00B45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itsap.sharepoint.com/:p:/r/sites/Team-DCD-WSPER/_layouts/15/Doc.aspx?sourcedoc=%7B8F79A46C-69A8-4DA9-99E5-BC42F6A9754F%7D&amp;file=WSPER%202024%20Options%20-%20Triangle.pptx&amp;action=edit&amp;mobileredirect=tru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estsoundpartners.org/" TargetMode="External"/><Relationship Id="rId1" Type="http://schemas.openxmlformats.org/officeDocument/2006/relationships/hyperlink" Target="https://westsoundpartner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EA8DEED01524A99E16AF6C436A7BD" ma:contentTypeVersion="16" ma:contentTypeDescription="Create a new document." ma:contentTypeScope="" ma:versionID="0a63d6b65125e22600bcb56f8971fa5d">
  <xsd:schema xmlns:xsd="http://www.w3.org/2001/XMLSchema" xmlns:xs="http://www.w3.org/2001/XMLSchema" xmlns:p="http://schemas.microsoft.com/office/2006/metadata/properties" xmlns:ns2="a1c33e9e-b527-4888-8413-5ac905179ed0" xmlns:ns3="0d8e7965-9ce2-4ef4-8efb-170283c43cf9" targetNamespace="http://schemas.microsoft.com/office/2006/metadata/properties" ma:root="true" ma:fieldsID="c398c05ff98b91b77fae8948e56565a9" ns2:_="" ns3:_="">
    <xsd:import namespace="a1c33e9e-b527-4888-8413-5ac905179ed0"/>
    <xsd:import namespace="0d8e7965-9ce2-4ef4-8efb-170283c43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3e9e-b527-4888-8413-5ac905179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a19cc6a-489e-4e26-8617-8d4469e57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e7965-9ce2-4ef4-8efb-170283c43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c299630-2dc5-43a3-aac4-db0193e5c788}" ma:internalName="TaxCatchAll" ma:showField="CatchAllData" ma:web="0d8e7965-9ce2-4ef4-8efb-170283c43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e7965-9ce2-4ef4-8efb-170283c43cf9" xsi:nil="true"/>
    <lcf76f155ced4ddcb4097134ff3c332f xmlns="a1c33e9e-b527-4888-8413-5ac905179ed0">
      <Terms xmlns="http://schemas.microsoft.com/office/infopath/2007/PartnerControls"/>
    </lcf76f155ced4ddcb4097134ff3c332f>
    <SharedWithUsers xmlns="0d8e7965-9ce2-4ef4-8efb-170283c43cf9">
      <UserInfo>
        <DisplayName>Renee K. Johnson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11406-32E5-47A4-9C04-41E0D7E7F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3e9e-b527-4888-8413-5ac905179ed0"/>
    <ds:schemaRef ds:uri="0d8e7965-9ce2-4ef4-8efb-170283c43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6A1A-E463-4A0D-8EE0-A06D8D32BC29}">
  <ds:schemaRefs>
    <ds:schemaRef ds:uri="http://schemas.microsoft.com/office/2006/metadata/properties"/>
    <ds:schemaRef ds:uri="http://schemas.microsoft.com/office/infopath/2007/PartnerControls"/>
    <ds:schemaRef ds:uri="0d8e7965-9ce2-4ef4-8efb-170283c43cf9"/>
    <ds:schemaRef ds:uri="a1c33e9e-b527-4888-8413-5ac905179ed0"/>
  </ds:schemaRefs>
</ds:datastoreItem>
</file>

<file path=customXml/itemProps3.xml><?xml version="1.0" encoding="utf-8"?>
<ds:datastoreItem xmlns:ds="http://schemas.openxmlformats.org/officeDocument/2006/customXml" ds:itemID="{1BF9F27D-C626-44BD-9364-BE7B344301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2CC6D5-A894-4A0F-BA5D-7A6986F9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Kirvie Mesebeluu-Yobech</dc:creator>
  <cp:keywords/>
  <dc:description/>
  <cp:lastModifiedBy>Renee K. Johnson</cp:lastModifiedBy>
  <cp:revision>14</cp:revision>
  <cp:lastPrinted>2022-09-28T20:09:00Z</cp:lastPrinted>
  <dcterms:created xsi:type="dcterms:W3CDTF">2023-12-01T19:15:00Z</dcterms:created>
  <dcterms:modified xsi:type="dcterms:W3CDTF">2024-03-19T17:30:00Z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0x010100ABEEA8DEED01524A99E16AF6C436A7BD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